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89F" w:rsidRDefault="0056389F" w:rsidP="0056389F">
      <w:pPr>
        <w:pStyle w:val="Sinespaciado"/>
        <w:jc w:val="right"/>
        <w:outlineLvl w:val="0"/>
        <w:rPr>
          <w:rFonts w:ascii="Arial Narrow" w:hAnsi="Arial Narrow"/>
          <w:b/>
          <w:noProof/>
          <w:sz w:val="28"/>
          <w:szCs w:val="20"/>
          <w:lang w:eastAsia="es-MX"/>
        </w:rPr>
      </w:pPr>
      <w:r>
        <w:rPr>
          <w:rFonts w:ascii="Arial Narrow" w:hAnsi="Arial Narrow"/>
          <w:b/>
          <w:noProof/>
          <w:sz w:val="28"/>
          <w:szCs w:val="20"/>
          <w:lang w:eastAsia="es-MX"/>
        </w:rPr>
        <w:t>SEMANA 31</w:t>
      </w:r>
    </w:p>
    <w:p w:rsidR="00C65A00" w:rsidRPr="004D1FC3" w:rsidRDefault="00C65A00" w:rsidP="00C65A00">
      <w:pPr>
        <w:pStyle w:val="Sinespaciado"/>
        <w:jc w:val="center"/>
        <w:outlineLvl w:val="0"/>
        <w:rPr>
          <w:rFonts w:ascii="Arial Narrow" w:hAnsi="Arial Narrow"/>
          <w:b/>
          <w:noProof/>
          <w:sz w:val="20"/>
          <w:szCs w:val="20"/>
          <w:lang w:eastAsia="es-MX"/>
        </w:rPr>
      </w:pPr>
      <w:r w:rsidRPr="00040231">
        <w:rPr>
          <w:rFonts w:ascii="Arial Narrow" w:hAnsi="Arial Narrow"/>
          <w:b/>
          <w:noProof/>
          <w:sz w:val="28"/>
          <w:szCs w:val="20"/>
          <w:lang w:eastAsia="es-MX"/>
        </w:rPr>
        <w:t>Español</w:t>
      </w:r>
    </w:p>
    <w:p w:rsidR="00C65A00" w:rsidRPr="004D1FC3" w:rsidRDefault="00C65A00" w:rsidP="00C65A00">
      <w:pPr>
        <w:spacing w:after="0" w:line="240" w:lineRule="auto"/>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980"/>
        <w:gridCol w:w="4683"/>
        <w:gridCol w:w="1984"/>
        <w:gridCol w:w="2153"/>
      </w:tblGrid>
      <w:tr w:rsidR="00C65A00" w:rsidRPr="00B4150A" w:rsidTr="007F4910">
        <w:tc>
          <w:tcPr>
            <w:tcW w:w="8647" w:type="dxa"/>
            <w:gridSpan w:val="3"/>
            <w:shd w:val="clear" w:color="auto" w:fill="F2F2F2"/>
            <w:vAlign w:val="center"/>
          </w:tcPr>
          <w:p w:rsidR="00C65A00" w:rsidRPr="00B4150A" w:rsidRDefault="00C65A00" w:rsidP="000D6F76">
            <w:pPr>
              <w:spacing w:after="0" w:line="240" w:lineRule="auto"/>
              <w:jc w:val="center"/>
              <w:rPr>
                <w:rFonts w:ascii="Arial Narrow" w:hAnsi="Arial Narrow"/>
                <w:b/>
                <w:noProof/>
                <w:sz w:val="16"/>
                <w:szCs w:val="18"/>
                <w:lang w:eastAsia="es-MX"/>
              </w:rPr>
            </w:pPr>
            <w:r w:rsidRPr="00B4150A">
              <w:rPr>
                <w:rFonts w:ascii="Arial Narrow" w:hAnsi="Arial Narrow"/>
                <w:b/>
                <w:noProof/>
                <w:sz w:val="16"/>
                <w:szCs w:val="18"/>
                <w:lang w:eastAsia="es-MX"/>
              </w:rPr>
              <w:t>Práctica social del lenguaje:</w:t>
            </w:r>
          </w:p>
        </w:tc>
        <w:tc>
          <w:tcPr>
            <w:tcW w:w="2153" w:type="dxa"/>
            <w:shd w:val="clear" w:color="auto" w:fill="F2F2F2"/>
            <w:vAlign w:val="center"/>
          </w:tcPr>
          <w:p w:rsidR="00C65A00" w:rsidRPr="00B4150A" w:rsidRDefault="00C65A00" w:rsidP="000D6F76">
            <w:pPr>
              <w:spacing w:after="0" w:line="240" w:lineRule="auto"/>
              <w:jc w:val="center"/>
              <w:rPr>
                <w:rFonts w:ascii="Arial Narrow" w:hAnsi="Arial Narrow"/>
                <w:b/>
                <w:noProof/>
                <w:sz w:val="16"/>
                <w:szCs w:val="18"/>
                <w:lang w:eastAsia="es-MX"/>
              </w:rPr>
            </w:pPr>
            <w:r w:rsidRPr="00B4150A">
              <w:rPr>
                <w:rFonts w:ascii="Arial Narrow" w:hAnsi="Arial Narrow"/>
                <w:b/>
                <w:noProof/>
                <w:sz w:val="16"/>
                <w:szCs w:val="18"/>
                <w:lang w:eastAsia="es-MX"/>
              </w:rPr>
              <w:t>Tipo de texto:</w:t>
            </w:r>
          </w:p>
        </w:tc>
      </w:tr>
      <w:tr w:rsidR="00C65A00" w:rsidRPr="00B4150A" w:rsidTr="007F4910">
        <w:tc>
          <w:tcPr>
            <w:tcW w:w="8647" w:type="dxa"/>
            <w:gridSpan w:val="3"/>
            <w:shd w:val="clear" w:color="auto" w:fill="F2F2F2"/>
            <w:vAlign w:val="center"/>
          </w:tcPr>
          <w:p w:rsidR="00C65A00" w:rsidRPr="00B4150A" w:rsidRDefault="00C65A00" w:rsidP="000D6F76">
            <w:pPr>
              <w:spacing w:after="0" w:line="240" w:lineRule="auto"/>
              <w:jc w:val="center"/>
              <w:rPr>
                <w:rFonts w:ascii="Arial Narrow" w:hAnsi="Arial Narrow"/>
                <w:noProof/>
                <w:sz w:val="16"/>
                <w:szCs w:val="18"/>
                <w:lang w:eastAsia="es-MX"/>
              </w:rPr>
            </w:pPr>
            <w:r w:rsidRPr="00B4150A">
              <w:rPr>
                <w:rFonts w:ascii="Arial Narrow" w:hAnsi="Arial Narrow"/>
                <w:noProof/>
                <w:sz w:val="16"/>
                <w:szCs w:val="18"/>
                <w:lang w:eastAsia="es-MX"/>
              </w:rPr>
              <w:t>Explorar y llenar formularios.</w:t>
            </w:r>
          </w:p>
        </w:tc>
        <w:tc>
          <w:tcPr>
            <w:tcW w:w="2153" w:type="dxa"/>
            <w:shd w:val="clear" w:color="auto" w:fill="F2F2F2"/>
            <w:vAlign w:val="center"/>
          </w:tcPr>
          <w:p w:rsidR="00C65A00" w:rsidRPr="00B4150A" w:rsidRDefault="00C65A00" w:rsidP="000D6F76">
            <w:pPr>
              <w:spacing w:after="0" w:line="240" w:lineRule="auto"/>
              <w:jc w:val="center"/>
              <w:rPr>
                <w:rFonts w:ascii="Arial Narrow" w:hAnsi="Arial Narrow"/>
                <w:noProof/>
                <w:sz w:val="16"/>
                <w:szCs w:val="18"/>
                <w:lang w:eastAsia="es-MX"/>
              </w:rPr>
            </w:pPr>
            <w:r w:rsidRPr="00B4150A">
              <w:rPr>
                <w:rFonts w:ascii="Arial Narrow" w:hAnsi="Arial Narrow"/>
                <w:noProof/>
                <w:sz w:val="16"/>
                <w:szCs w:val="18"/>
                <w:lang w:eastAsia="es-MX"/>
              </w:rPr>
              <w:t>Instructivo.</w:t>
            </w:r>
          </w:p>
        </w:tc>
      </w:tr>
      <w:tr w:rsidR="00C65A00" w:rsidRPr="00B4150A" w:rsidTr="007F4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shd w:val="clear" w:color="auto" w:fill="F2F2F2"/>
            <w:vAlign w:val="center"/>
          </w:tcPr>
          <w:p w:rsidR="00C65A00" w:rsidRPr="00B4150A" w:rsidRDefault="00C65A00" w:rsidP="000D6F76">
            <w:pPr>
              <w:spacing w:after="0" w:line="240" w:lineRule="auto"/>
              <w:jc w:val="center"/>
              <w:rPr>
                <w:rFonts w:ascii="Arial Narrow" w:hAnsi="Arial Narrow" w:cs="HelveticaNeue-Light"/>
                <w:b/>
                <w:sz w:val="16"/>
                <w:szCs w:val="18"/>
                <w:lang w:eastAsia="es-MX"/>
              </w:rPr>
            </w:pPr>
            <w:r w:rsidRPr="00B4150A">
              <w:rPr>
                <w:rFonts w:ascii="Arial Narrow" w:hAnsi="Arial Narrow"/>
                <w:b/>
                <w:sz w:val="16"/>
                <w:szCs w:val="18"/>
                <w:lang w:eastAsia="es-MX"/>
              </w:rPr>
              <w:t>Aprendizajes esperados</w:t>
            </w:r>
          </w:p>
        </w:tc>
        <w:tc>
          <w:tcPr>
            <w:tcW w:w="4683" w:type="dxa"/>
            <w:shd w:val="clear" w:color="auto" w:fill="F2F2F2"/>
            <w:vAlign w:val="center"/>
          </w:tcPr>
          <w:p w:rsidR="00C65A00" w:rsidRPr="00B4150A" w:rsidRDefault="00C65A00" w:rsidP="000D6F76">
            <w:pPr>
              <w:spacing w:after="0" w:line="240" w:lineRule="auto"/>
              <w:jc w:val="center"/>
              <w:rPr>
                <w:rFonts w:ascii="Arial Narrow" w:hAnsi="Arial Narrow" w:cs="HelveticaNeue-Light"/>
                <w:b/>
                <w:sz w:val="16"/>
                <w:szCs w:val="18"/>
                <w:lang w:eastAsia="es-MX"/>
              </w:rPr>
            </w:pPr>
            <w:r w:rsidRPr="00B4150A">
              <w:rPr>
                <w:rFonts w:ascii="Arial Narrow" w:hAnsi="Arial Narrow"/>
                <w:b/>
                <w:sz w:val="16"/>
                <w:szCs w:val="18"/>
                <w:lang w:eastAsia="es-MX"/>
              </w:rPr>
              <w:t>Temas de reflexión</w:t>
            </w:r>
          </w:p>
        </w:tc>
        <w:tc>
          <w:tcPr>
            <w:tcW w:w="4137" w:type="dxa"/>
            <w:gridSpan w:val="2"/>
            <w:shd w:val="clear" w:color="auto" w:fill="F2F2F2"/>
            <w:vAlign w:val="center"/>
          </w:tcPr>
          <w:p w:rsidR="00C65A00" w:rsidRPr="00B4150A" w:rsidRDefault="00C65A00" w:rsidP="00B4150A">
            <w:pPr>
              <w:spacing w:after="0" w:line="240" w:lineRule="auto"/>
              <w:jc w:val="center"/>
              <w:rPr>
                <w:rFonts w:ascii="Arial Narrow" w:hAnsi="Arial Narrow" w:cs="HelveticaNeue-Light"/>
                <w:b/>
                <w:sz w:val="16"/>
                <w:szCs w:val="18"/>
                <w:lang w:eastAsia="es-MX"/>
              </w:rPr>
            </w:pPr>
            <w:r w:rsidRPr="00B4150A">
              <w:rPr>
                <w:rFonts w:ascii="Arial Narrow" w:hAnsi="Arial Narrow"/>
                <w:b/>
                <w:sz w:val="16"/>
                <w:szCs w:val="18"/>
                <w:lang w:eastAsia="es-MX"/>
              </w:rPr>
              <w:t>Producciones para el desarrollo</w:t>
            </w:r>
            <w:r w:rsidR="00B4150A">
              <w:rPr>
                <w:rFonts w:ascii="Arial Narrow" w:hAnsi="Arial Narrow"/>
                <w:b/>
                <w:sz w:val="16"/>
                <w:szCs w:val="18"/>
                <w:lang w:eastAsia="es-MX"/>
              </w:rPr>
              <w:t xml:space="preserve"> </w:t>
            </w:r>
            <w:r w:rsidRPr="00B4150A">
              <w:rPr>
                <w:rFonts w:ascii="Arial Narrow" w:hAnsi="Arial Narrow"/>
                <w:b/>
                <w:sz w:val="16"/>
                <w:szCs w:val="18"/>
                <w:lang w:eastAsia="es-MX"/>
              </w:rPr>
              <w:t>del proyecto</w:t>
            </w:r>
          </w:p>
        </w:tc>
      </w:tr>
      <w:tr w:rsidR="00C65A00" w:rsidRPr="00B4150A" w:rsidTr="007F49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980" w:type="dxa"/>
            <w:shd w:val="clear" w:color="auto" w:fill="F2F2F2"/>
          </w:tcPr>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Comprende la función e identifica la información que usualmente se solicita en los formularios.</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Comprende el significado de siglas y abreviaturas comunes usadas en formularios.</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Identifica la relevancia de los datos requeridos en función de las instrucciones para su llenado.</w:t>
            </w:r>
          </w:p>
        </w:tc>
        <w:tc>
          <w:tcPr>
            <w:tcW w:w="4683" w:type="dxa"/>
            <w:shd w:val="clear" w:color="auto" w:fill="F2F2F2"/>
          </w:tcPr>
          <w:p w:rsidR="00C65A00" w:rsidRPr="00B4150A" w:rsidRDefault="00C65A00" w:rsidP="000D6F76">
            <w:pPr>
              <w:autoSpaceDE w:val="0"/>
              <w:autoSpaceDN w:val="0"/>
              <w:adjustRightInd w:val="0"/>
              <w:spacing w:after="0" w:line="240" w:lineRule="auto"/>
              <w:rPr>
                <w:rFonts w:ascii="Arial Narrow" w:hAnsi="Arial Narrow" w:cs="TrebuchetMS-SC700"/>
                <w:b/>
                <w:sz w:val="16"/>
                <w:szCs w:val="18"/>
                <w:lang w:eastAsia="es-MX"/>
              </w:rPr>
            </w:pPr>
            <w:r w:rsidRPr="00B4150A">
              <w:rPr>
                <w:rFonts w:ascii="Arial Narrow" w:hAnsi="Arial Narrow" w:cs="TrebuchetMS-SC700"/>
                <w:b/>
                <w:sz w:val="16"/>
                <w:szCs w:val="18"/>
                <w:lang w:eastAsia="es-MX"/>
              </w:rPr>
              <w:t>Comprensión e interpretación</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Información requerida para el llenado de formularios.</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Instrucciones en formularios.</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Recuperación de información en documentos oficiales.</w:t>
            </w:r>
          </w:p>
          <w:p w:rsidR="00C65A00" w:rsidRPr="00B4150A" w:rsidRDefault="00C65A00" w:rsidP="000D6F76">
            <w:pPr>
              <w:autoSpaceDE w:val="0"/>
              <w:autoSpaceDN w:val="0"/>
              <w:adjustRightInd w:val="0"/>
              <w:spacing w:after="0" w:line="240" w:lineRule="auto"/>
              <w:rPr>
                <w:rFonts w:ascii="Arial Narrow" w:hAnsi="Arial Narrow" w:cs="TrebuchetMS-SC700"/>
                <w:b/>
                <w:sz w:val="16"/>
                <w:szCs w:val="18"/>
                <w:lang w:eastAsia="es-MX"/>
              </w:rPr>
            </w:pPr>
            <w:r w:rsidRPr="00B4150A">
              <w:rPr>
                <w:rFonts w:ascii="Arial Narrow" w:hAnsi="Arial Narrow" w:cs="TrebuchetMS-SC700"/>
                <w:b/>
                <w:sz w:val="16"/>
                <w:szCs w:val="18"/>
                <w:lang w:eastAsia="es-MX"/>
              </w:rPr>
              <w:t>Propiedades y tipos de textos</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Estructura y función de los formularios de registro.</w:t>
            </w:r>
          </w:p>
          <w:p w:rsidR="00C65A00" w:rsidRPr="00B4150A" w:rsidRDefault="00C65A00" w:rsidP="000D6F76">
            <w:pPr>
              <w:autoSpaceDE w:val="0"/>
              <w:autoSpaceDN w:val="0"/>
              <w:adjustRightInd w:val="0"/>
              <w:spacing w:after="0" w:line="240" w:lineRule="auto"/>
              <w:rPr>
                <w:rFonts w:ascii="Arial Narrow" w:hAnsi="Arial Narrow" w:cs="TrebuchetMS-SC700"/>
                <w:b/>
                <w:sz w:val="16"/>
                <w:szCs w:val="18"/>
                <w:lang w:eastAsia="es-MX"/>
              </w:rPr>
            </w:pPr>
            <w:r w:rsidRPr="00B4150A">
              <w:rPr>
                <w:rFonts w:ascii="Arial Narrow" w:hAnsi="Arial Narrow" w:cs="TrebuchetMS-SC700"/>
                <w:b/>
                <w:sz w:val="16"/>
                <w:szCs w:val="18"/>
                <w:lang w:eastAsia="es-MX"/>
              </w:rPr>
              <w:t>Conocimiento del sistema de escritura y ortografía</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Ortografía convencional.</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Siglas y abreviaturas empleadas en formularios.</w:t>
            </w:r>
          </w:p>
          <w:p w:rsidR="00C65A00" w:rsidRPr="00B4150A" w:rsidRDefault="00C65A00" w:rsidP="000D6F76">
            <w:pPr>
              <w:autoSpaceDE w:val="0"/>
              <w:autoSpaceDN w:val="0"/>
              <w:adjustRightInd w:val="0"/>
              <w:spacing w:after="0" w:line="240" w:lineRule="auto"/>
              <w:rPr>
                <w:rFonts w:ascii="Arial Narrow" w:hAnsi="Arial Narrow" w:cs="TrebuchetMS-SC700"/>
                <w:b/>
                <w:sz w:val="16"/>
                <w:szCs w:val="18"/>
                <w:lang w:eastAsia="es-MX"/>
              </w:rPr>
            </w:pPr>
            <w:r w:rsidRPr="00B4150A">
              <w:rPr>
                <w:rFonts w:ascii="Arial Narrow" w:hAnsi="Arial Narrow" w:cs="TrebuchetMS-SC700"/>
                <w:b/>
                <w:sz w:val="16"/>
                <w:szCs w:val="18"/>
                <w:lang w:eastAsia="es-MX"/>
              </w:rPr>
              <w:t>Aspectos sintácticos y semánticos</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Frases empleadas en los formularios para solicitar información o dar instrucciones.</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val="es-ES" w:eastAsia="es-ES"/>
              </w:rPr>
            </w:pPr>
            <w:r w:rsidRPr="00B4150A">
              <w:rPr>
                <w:rFonts w:ascii="Arial Narrow" w:hAnsi="Arial Narrow" w:cs="HelveticaNeue-Light"/>
                <w:sz w:val="16"/>
                <w:szCs w:val="18"/>
                <w:lang w:eastAsia="es-MX"/>
              </w:rPr>
              <w:t>- Verbos en infinitivo e imperativo, y lenguaje impersonal en los formularios.</w:t>
            </w:r>
          </w:p>
        </w:tc>
        <w:tc>
          <w:tcPr>
            <w:tcW w:w="4137" w:type="dxa"/>
            <w:gridSpan w:val="2"/>
            <w:shd w:val="clear" w:color="auto" w:fill="F2F2F2"/>
          </w:tcPr>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Discusión sobre las características de diversos formularios y dónde se localiza la información personal que se solicita para el llenado de solicitudes de inscripción, exámenes, formularios de suscripción, entre otros (acta de nacimiento, CURP y comprobante de domicilio).</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Cuadro comparativo de la información que solicitan los diferentes formatos de inscripción.</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Formularios de inscripción para alguna organización o actividad (inscripción a servicios de salud o programas sociales o deportivos), llenados de manera individual.</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eastAsia="es-MX"/>
              </w:rPr>
            </w:pPr>
            <w:r w:rsidRPr="00B4150A">
              <w:rPr>
                <w:rFonts w:ascii="Arial Narrow" w:hAnsi="Arial Narrow" w:cs="HelveticaNeue-Light"/>
                <w:sz w:val="16"/>
                <w:szCs w:val="18"/>
                <w:lang w:eastAsia="es-MX"/>
              </w:rPr>
              <w:t>- Discusión sobre la información requerida en los formularios.</w:t>
            </w:r>
          </w:p>
          <w:p w:rsidR="00C65A00" w:rsidRPr="00B4150A" w:rsidRDefault="00C65A00" w:rsidP="000D6F76">
            <w:pPr>
              <w:autoSpaceDE w:val="0"/>
              <w:autoSpaceDN w:val="0"/>
              <w:adjustRightInd w:val="0"/>
              <w:spacing w:after="0" w:line="240" w:lineRule="auto"/>
              <w:rPr>
                <w:rFonts w:ascii="Arial Narrow" w:hAnsi="Arial Narrow" w:cs="TrebuchetMS-SC700"/>
                <w:b/>
                <w:sz w:val="16"/>
                <w:szCs w:val="18"/>
                <w:lang w:eastAsia="es-MX"/>
              </w:rPr>
            </w:pPr>
            <w:r w:rsidRPr="00B4150A">
              <w:rPr>
                <w:rFonts w:ascii="Arial Narrow" w:hAnsi="Arial Narrow" w:cs="TrebuchetMS-SC700"/>
                <w:b/>
                <w:sz w:val="16"/>
                <w:szCs w:val="18"/>
                <w:lang w:eastAsia="es-MX"/>
              </w:rPr>
              <w:t>Producto final</w:t>
            </w:r>
          </w:p>
          <w:p w:rsidR="00C65A00" w:rsidRPr="00B4150A" w:rsidRDefault="00C65A00" w:rsidP="000D6F76">
            <w:pPr>
              <w:autoSpaceDE w:val="0"/>
              <w:autoSpaceDN w:val="0"/>
              <w:adjustRightInd w:val="0"/>
              <w:spacing w:after="0" w:line="240" w:lineRule="auto"/>
              <w:rPr>
                <w:rFonts w:ascii="Arial Narrow" w:hAnsi="Arial Narrow" w:cs="HelveticaNeue-Light"/>
                <w:sz w:val="16"/>
                <w:szCs w:val="18"/>
                <w:lang w:val="es-ES" w:eastAsia="es-ES"/>
              </w:rPr>
            </w:pPr>
            <w:r w:rsidRPr="00B4150A">
              <w:rPr>
                <w:rFonts w:ascii="Arial Narrow" w:hAnsi="Arial Narrow" w:cs="HelveticaNeue-Light"/>
                <w:sz w:val="16"/>
                <w:szCs w:val="18"/>
                <w:lang w:eastAsia="es-MX"/>
              </w:rPr>
              <w:t>- Formularios debidamente llenados.</w:t>
            </w:r>
          </w:p>
        </w:tc>
      </w:tr>
      <w:tr w:rsidR="00C65A00" w:rsidRPr="00B4150A" w:rsidTr="007F4910">
        <w:tc>
          <w:tcPr>
            <w:tcW w:w="8647" w:type="dxa"/>
            <w:gridSpan w:val="3"/>
            <w:shd w:val="clear" w:color="auto" w:fill="F2F2F2"/>
            <w:vAlign w:val="center"/>
          </w:tcPr>
          <w:p w:rsidR="00C65A00" w:rsidRPr="00B4150A" w:rsidRDefault="00C65A00" w:rsidP="000D6F76">
            <w:pPr>
              <w:spacing w:after="0" w:line="240" w:lineRule="auto"/>
              <w:jc w:val="center"/>
              <w:rPr>
                <w:rFonts w:ascii="Arial Narrow" w:hAnsi="Arial Narrow"/>
                <w:b/>
                <w:noProof/>
                <w:sz w:val="16"/>
                <w:szCs w:val="18"/>
                <w:lang w:eastAsia="es-MX"/>
              </w:rPr>
            </w:pPr>
            <w:r w:rsidRPr="00B4150A">
              <w:rPr>
                <w:rFonts w:ascii="Arial Narrow" w:hAnsi="Arial Narrow"/>
                <w:b/>
                <w:noProof/>
                <w:sz w:val="16"/>
                <w:szCs w:val="18"/>
                <w:lang w:eastAsia="es-MX"/>
              </w:rPr>
              <w:t>Estándares que se favorecen:</w:t>
            </w:r>
          </w:p>
        </w:tc>
        <w:tc>
          <w:tcPr>
            <w:tcW w:w="2153" w:type="dxa"/>
            <w:shd w:val="clear" w:color="auto" w:fill="F2F2F2"/>
            <w:vAlign w:val="center"/>
          </w:tcPr>
          <w:p w:rsidR="00C65A00" w:rsidRPr="00B4150A" w:rsidRDefault="00C65A00" w:rsidP="000D6F76">
            <w:pPr>
              <w:spacing w:after="0" w:line="240" w:lineRule="auto"/>
              <w:jc w:val="center"/>
              <w:rPr>
                <w:rFonts w:ascii="Arial Narrow" w:hAnsi="Arial Narrow"/>
                <w:b/>
                <w:noProof/>
                <w:sz w:val="16"/>
                <w:szCs w:val="18"/>
                <w:lang w:eastAsia="es-MX"/>
              </w:rPr>
            </w:pPr>
            <w:r w:rsidRPr="00B4150A">
              <w:rPr>
                <w:rFonts w:ascii="Arial Narrow" w:hAnsi="Arial Narrow"/>
                <w:b/>
                <w:noProof/>
                <w:sz w:val="16"/>
                <w:szCs w:val="18"/>
                <w:lang w:eastAsia="es-MX"/>
              </w:rPr>
              <w:t>Competencias que se favorecen:</w:t>
            </w:r>
          </w:p>
        </w:tc>
      </w:tr>
      <w:tr w:rsidR="00C65A00" w:rsidRPr="00B4150A" w:rsidTr="007F4910">
        <w:tc>
          <w:tcPr>
            <w:tcW w:w="8647" w:type="dxa"/>
            <w:gridSpan w:val="3"/>
            <w:shd w:val="clear" w:color="auto" w:fill="F2F2F2"/>
          </w:tcPr>
          <w:p w:rsidR="00C65A00" w:rsidRPr="00B4150A" w:rsidRDefault="00C65A00" w:rsidP="000D6F76">
            <w:pPr>
              <w:autoSpaceDE w:val="0"/>
              <w:autoSpaceDN w:val="0"/>
              <w:adjustRightInd w:val="0"/>
              <w:spacing w:after="0" w:line="240" w:lineRule="auto"/>
              <w:rPr>
                <w:rFonts w:ascii="Arial Narrow" w:hAnsi="Arial Narrow" w:cs="TrebuchetMS"/>
                <w:b/>
                <w:sz w:val="16"/>
                <w:szCs w:val="18"/>
                <w:lang w:eastAsia="es-MX"/>
              </w:rPr>
            </w:pPr>
            <w:r w:rsidRPr="00B4150A">
              <w:rPr>
                <w:rFonts w:ascii="Arial Narrow" w:hAnsi="Arial Narrow" w:cs="TrebuchetMS"/>
                <w:b/>
                <w:sz w:val="16"/>
                <w:szCs w:val="18"/>
                <w:lang w:eastAsia="es-MX"/>
              </w:rPr>
              <w:t>1. Procesos de lectura e interpretación de textos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1.1. Identifica y usa información específica de un texto para resolver problemas concretos.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1.5. Infiere información en un texto para recuperar aquella que no es explícita.</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1.11. Interpreta la información contenida en cuadros y tablas.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 xml:space="preserve">1.15. Identifica y emplea la función de los signos de puntuación al leer: punto, coma, dos puntos, punto y coma, signos de exclamación, signos de interrogación y acentuación. </w:t>
            </w:r>
          </w:p>
          <w:p w:rsidR="00C65A00" w:rsidRPr="00B4150A" w:rsidRDefault="00C65A00" w:rsidP="000D6F76">
            <w:pPr>
              <w:autoSpaceDE w:val="0"/>
              <w:autoSpaceDN w:val="0"/>
              <w:adjustRightInd w:val="0"/>
              <w:spacing w:after="0" w:line="240" w:lineRule="auto"/>
              <w:rPr>
                <w:rFonts w:ascii="Arial Narrow" w:hAnsi="Arial Narrow" w:cs="TrebuchetMS"/>
                <w:b/>
                <w:sz w:val="16"/>
                <w:szCs w:val="18"/>
                <w:lang w:eastAsia="es-MX"/>
              </w:rPr>
            </w:pPr>
            <w:r w:rsidRPr="00B4150A">
              <w:rPr>
                <w:rFonts w:ascii="Arial Narrow" w:hAnsi="Arial Narrow" w:cs="TrebuchetMS"/>
                <w:b/>
                <w:sz w:val="16"/>
                <w:szCs w:val="18"/>
                <w:lang w:eastAsia="es-MX"/>
              </w:rPr>
              <w:t>2. Producción de textos escritos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2.3. Distingue el lenguaje formal y el informal, y los usa adecuadamente al escribir diferentes tipos de textos.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2.5. Describe y explica por escrito fenómenos diversos usando un estilo impersonal.</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2.6. Organiza su escritura en párrafos estructurados, usando la puntuación de manera convencional.</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2.7. Emplea diversos recursos lingüísticos y literarios en oraciones y los emplea al redactar.</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2.9. Realiza correcciones a sus producciones con el fin de garantizar el propósito comunicativo y que lo comprendan otros lectores.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2.10. Emplea ortografía convencional al escribir.</w:t>
            </w:r>
          </w:p>
          <w:p w:rsidR="00C65A00" w:rsidRPr="00B4150A" w:rsidRDefault="00C65A00" w:rsidP="000D6F76">
            <w:pPr>
              <w:autoSpaceDE w:val="0"/>
              <w:autoSpaceDN w:val="0"/>
              <w:adjustRightInd w:val="0"/>
              <w:spacing w:after="0" w:line="240" w:lineRule="auto"/>
              <w:rPr>
                <w:rFonts w:ascii="Arial Narrow" w:hAnsi="Arial Narrow" w:cs="TrebuchetMS"/>
                <w:b/>
                <w:sz w:val="16"/>
                <w:szCs w:val="18"/>
                <w:lang w:eastAsia="es-MX"/>
              </w:rPr>
            </w:pPr>
            <w:r w:rsidRPr="00B4150A">
              <w:rPr>
                <w:rFonts w:ascii="Arial Narrow" w:hAnsi="Arial Narrow" w:cs="TrebuchetMS"/>
                <w:b/>
                <w:sz w:val="16"/>
                <w:szCs w:val="18"/>
                <w:lang w:eastAsia="es-MX"/>
              </w:rPr>
              <w:t>3. Producción de textos orales y participación en eventos comunicativos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3.4. Escucha y aporta sus ideas de manera crítica.</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3.6. Identifica diferentes formas de criticar de manera constructiva y de responder a la crítica.</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3.8. Usa la discusión para explorar ideas y temas.</w:t>
            </w:r>
          </w:p>
          <w:p w:rsidR="00C65A00" w:rsidRPr="00B4150A" w:rsidRDefault="00C65A00" w:rsidP="000D6F76">
            <w:pPr>
              <w:autoSpaceDE w:val="0"/>
              <w:autoSpaceDN w:val="0"/>
              <w:adjustRightInd w:val="0"/>
              <w:spacing w:after="0" w:line="240" w:lineRule="auto"/>
              <w:rPr>
                <w:rFonts w:ascii="Arial Narrow" w:hAnsi="Arial Narrow" w:cs="TrebuchetMS"/>
                <w:b/>
                <w:sz w:val="16"/>
                <w:szCs w:val="18"/>
                <w:lang w:eastAsia="es-MX"/>
              </w:rPr>
            </w:pPr>
            <w:r w:rsidRPr="00B4150A">
              <w:rPr>
                <w:rFonts w:ascii="Arial Narrow" w:hAnsi="Arial Narrow" w:cs="TrebuchetMS"/>
                <w:b/>
                <w:sz w:val="16"/>
                <w:szCs w:val="18"/>
                <w:lang w:eastAsia="es-MX"/>
              </w:rPr>
              <w:t>4. Conocimiento de las características, función y uso del lenguaje</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4.1. Usa convencionalmente signos de interrogación y admiración, guiones para introducir diálogos, así como puntos y comas en sus escritos.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4.2. Emplea mayúsculas al inicio de párrafo y después de punto.</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4.4. Reflexiona consistentemente acerca del funcionamiento de la ortografía y la puntuación en los textos.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4.5. Identifica las características y la función de diferentes tipos textuales.</w:t>
            </w:r>
          </w:p>
          <w:p w:rsidR="00C65A00" w:rsidRPr="00B4150A" w:rsidRDefault="00C65A00" w:rsidP="000D6F76">
            <w:pPr>
              <w:autoSpaceDE w:val="0"/>
              <w:autoSpaceDN w:val="0"/>
              <w:adjustRightInd w:val="0"/>
              <w:spacing w:after="0" w:line="240" w:lineRule="auto"/>
              <w:rPr>
                <w:rFonts w:ascii="Arial Narrow" w:hAnsi="Arial Narrow" w:cs="TrebuchetMS"/>
                <w:b/>
                <w:sz w:val="16"/>
                <w:szCs w:val="18"/>
                <w:lang w:eastAsia="es-MX"/>
              </w:rPr>
            </w:pPr>
            <w:r w:rsidRPr="00B4150A">
              <w:rPr>
                <w:rFonts w:ascii="Arial Narrow" w:hAnsi="Arial Narrow" w:cs="TrebuchetMS"/>
                <w:b/>
                <w:sz w:val="16"/>
                <w:szCs w:val="18"/>
                <w:lang w:eastAsia="es-MX"/>
              </w:rPr>
              <w:t>5. Actitudes hacia el lenguaje</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5.2. Desarrolla disposición para leer, escribir, hablar o escuchar.</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5.3. Desarrolla una actitud positiva para seguir aprendiendo por medio del lenguaje escrito.</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5.4. Emplea el lenguaje para expresar ideas, emociones y argumentos.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5.5. Discute sobre una variedad de temas de manera atenta y respeta los puntos de vista de otros.</w:t>
            </w:r>
          </w:p>
          <w:p w:rsidR="00C65A00" w:rsidRPr="00B4150A" w:rsidRDefault="00C65A00" w:rsidP="000D6F76">
            <w:pPr>
              <w:autoSpaceDE w:val="0"/>
              <w:autoSpaceDN w:val="0"/>
              <w:adjustRightInd w:val="0"/>
              <w:spacing w:after="0" w:line="240" w:lineRule="auto"/>
              <w:rPr>
                <w:rFonts w:ascii="Arial Narrow" w:hAnsi="Arial Narrow" w:cs="TrebuchetMS"/>
                <w:sz w:val="16"/>
                <w:szCs w:val="18"/>
                <w:lang w:eastAsia="es-MX"/>
              </w:rPr>
            </w:pPr>
            <w:r w:rsidRPr="00B4150A">
              <w:rPr>
                <w:rFonts w:ascii="Arial Narrow" w:hAnsi="Arial Narrow" w:cs="TrebuchetMS"/>
                <w:sz w:val="16"/>
                <w:szCs w:val="18"/>
                <w:lang w:eastAsia="es-MX"/>
              </w:rPr>
              <w:t>5.9. Trabaja colaborativamente, escucha y proporciona sus ideas, negocia y toma acuerdos al trabajar en grupo.</w:t>
            </w:r>
          </w:p>
          <w:p w:rsidR="00C65A00" w:rsidRPr="00B4150A" w:rsidRDefault="00C65A00" w:rsidP="000D6F76">
            <w:pPr>
              <w:autoSpaceDE w:val="0"/>
              <w:autoSpaceDN w:val="0"/>
              <w:adjustRightInd w:val="0"/>
              <w:spacing w:after="0" w:line="240" w:lineRule="auto"/>
              <w:rPr>
                <w:rFonts w:ascii="Arial Narrow" w:hAnsi="Arial Narrow"/>
                <w:noProof/>
                <w:sz w:val="16"/>
                <w:szCs w:val="18"/>
                <w:lang w:eastAsia="es-MX"/>
              </w:rPr>
            </w:pPr>
            <w:r w:rsidRPr="00B4150A">
              <w:rPr>
                <w:rFonts w:ascii="Arial Narrow" w:hAnsi="Arial Narrow" w:cs="TrebuchetMS"/>
                <w:sz w:val="16"/>
                <w:szCs w:val="18"/>
                <w:lang w:eastAsia="es-MX"/>
              </w:rPr>
              <w:t>5.10. Desarrolla un concepto positivo de sí mismo como lector, escritor, hablante u oyente; además, desarrolla gusto por leer, escribir, hablar y escuchar.</w:t>
            </w:r>
          </w:p>
        </w:tc>
        <w:tc>
          <w:tcPr>
            <w:tcW w:w="2153" w:type="dxa"/>
            <w:shd w:val="clear" w:color="auto" w:fill="F2F2F2"/>
            <w:vAlign w:val="center"/>
          </w:tcPr>
          <w:p w:rsidR="00C65A00" w:rsidRPr="00B4150A" w:rsidRDefault="00C65A00" w:rsidP="000D6F76">
            <w:pPr>
              <w:spacing w:after="0" w:line="240" w:lineRule="auto"/>
              <w:rPr>
                <w:rFonts w:ascii="Arial Narrow" w:hAnsi="Arial Narrow"/>
                <w:noProof/>
                <w:sz w:val="16"/>
                <w:szCs w:val="18"/>
                <w:lang w:eastAsia="es-MX"/>
              </w:rPr>
            </w:pPr>
            <w:r w:rsidRPr="00B4150A">
              <w:rPr>
                <w:rFonts w:ascii="Arial Narrow" w:hAnsi="Arial Narrow"/>
                <w:noProof/>
                <w:sz w:val="16"/>
                <w:szCs w:val="18"/>
                <w:lang w:eastAsia="es-MX"/>
              </w:rPr>
              <w:t>- Emplear el lenguaje para comunicarse y como instrumento para aprender.</w:t>
            </w:r>
          </w:p>
          <w:p w:rsidR="00C65A00" w:rsidRPr="00B4150A" w:rsidRDefault="00C65A00" w:rsidP="000D6F76">
            <w:pPr>
              <w:spacing w:after="0" w:line="240" w:lineRule="auto"/>
              <w:rPr>
                <w:rFonts w:ascii="Arial Narrow" w:hAnsi="Arial Narrow"/>
                <w:noProof/>
                <w:sz w:val="16"/>
                <w:szCs w:val="18"/>
                <w:lang w:eastAsia="es-MX"/>
              </w:rPr>
            </w:pPr>
          </w:p>
          <w:p w:rsidR="00C65A00" w:rsidRPr="00B4150A" w:rsidRDefault="00C65A00" w:rsidP="000D6F76">
            <w:pPr>
              <w:spacing w:after="0" w:line="240" w:lineRule="auto"/>
              <w:rPr>
                <w:rFonts w:ascii="Arial Narrow" w:hAnsi="Arial Narrow"/>
                <w:noProof/>
                <w:sz w:val="16"/>
                <w:szCs w:val="18"/>
                <w:lang w:eastAsia="es-MX"/>
              </w:rPr>
            </w:pPr>
            <w:r w:rsidRPr="00B4150A">
              <w:rPr>
                <w:rFonts w:ascii="Arial Narrow" w:hAnsi="Arial Narrow"/>
                <w:noProof/>
                <w:sz w:val="16"/>
                <w:szCs w:val="18"/>
                <w:lang w:eastAsia="es-MX"/>
              </w:rPr>
              <w:t>- Identificar las propiedades del lenguaje en diversas situaciones comunicativas.</w:t>
            </w:r>
          </w:p>
          <w:p w:rsidR="00C65A00" w:rsidRPr="00B4150A" w:rsidRDefault="00C65A00" w:rsidP="000D6F76">
            <w:pPr>
              <w:spacing w:after="0" w:line="240" w:lineRule="auto"/>
              <w:rPr>
                <w:rFonts w:ascii="Arial Narrow" w:hAnsi="Arial Narrow"/>
                <w:noProof/>
                <w:sz w:val="16"/>
                <w:szCs w:val="18"/>
                <w:lang w:eastAsia="es-MX"/>
              </w:rPr>
            </w:pPr>
          </w:p>
          <w:p w:rsidR="00C65A00" w:rsidRPr="00B4150A" w:rsidRDefault="00C65A00" w:rsidP="000D6F76">
            <w:pPr>
              <w:spacing w:after="0" w:line="240" w:lineRule="auto"/>
              <w:rPr>
                <w:rFonts w:ascii="Arial Narrow" w:hAnsi="Arial Narrow"/>
                <w:noProof/>
                <w:sz w:val="16"/>
                <w:szCs w:val="18"/>
                <w:lang w:eastAsia="es-MX"/>
              </w:rPr>
            </w:pPr>
            <w:r w:rsidRPr="00B4150A">
              <w:rPr>
                <w:rFonts w:ascii="Arial Narrow" w:hAnsi="Arial Narrow"/>
                <w:noProof/>
                <w:sz w:val="16"/>
                <w:szCs w:val="18"/>
                <w:lang w:eastAsia="es-MX"/>
              </w:rPr>
              <w:t>- Analizar la información y emplear el lenguaje para la toma de decisiones.</w:t>
            </w:r>
          </w:p>
          <w:p w:rsidR="00C65A00" w:rsidRPr="00B4150A" w:rsidRDefault="00C65A00" w:rsidP="000D6F76">
            <w:pPr>
              <w:autoSpaceDE w:val="0"/>
              <w:autoSpaceDN w:val="0"/>
              <w:adjustRightInd w:val="0"/>
              <w:spacing w:after="0" w:line="240" w:lineRule="auto"/>
              <w:rPr>
                <w:rFonts w:ascii="Arial Narrow" w:hAnsi="Arial Narrow"/>
                <w:noProof/>
                <w:sz w:val="16"/>
                <w:szCs w:val="18"/>
                <w:lang w:eastAsia="es-MX"/>
              </w:rPr>
            </w:pPr>
          </w:p>
          <w:p w:rsidR="00C65A00" w:rsidRPr="00B4150A" w:rsidRDefault="00C65A00" w:rsidP="000D6F76">
            <w:pPr>
              <w:autoSpaceDE w:val="0"/>
              <w:autoSpaceDN w:val="0"/>
              <w:adjustRightInd w:val="0"/>
              <w:spacing w:after="0" w:line="240" w:lineRule="auto"/>
              <w:rPr>
                <w:rFonts w:ascii="Arial Narrow" w:hAnsi="Arial Narrow"/>
                <w:noProof/>
                <w:sz w:val="16"/>
                <w:szCs w:val="18"/>
                <w:lang w:eastAsia="es-MX"/>
              </w:rPr>
            </w:pPr>
            <w:r w:rsidRPr="00B4150A">
              <w:rPr>
                <w:rFonts w:ascii="Arial Narrow" w:hAnsi="Arial Narrow"/>
                <w:noProof/>
                <w:sz w:val="16"/>
                <w:szCs w:val="18"/>
                <w:lang w:eastAsia="es-MX"/>
              </w:rPr>
              <w:t>- Valorar la diversidad lingüística y cultural de México.</w:t>
            </w:r>
          </w:p>
        </w:tc>
      </w:tr>
    </w:tbl>
    <w:p w:rsidR="00C65A00" w:rsidRPr="004D1FC3" w:rsidRDefault="00C65A00" w:rsidP="00C65A00">
      <w:pPr>
        <w:spacing w:after="0" w:line="240" w:lineRule="auto"/>
        <w:rPr>
          <w:rFonts w:ascii="Arial Narrow" w:hAnsi="Arial Narrow"/>
          <w:sz w:val="20"/>
          <w:szCs w:val="20"/>
        </w:rPr>
      </w:pP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06"/>
        <w:gridCol w:w="2215"/>
        <w:gridCol w:w="3518"/>
        <w:gridCol w:w="1938"/>
      </w:tblGrid>
      <w:tr w:rsidR="00C65A00" w:rsidRPr="004D1FC3" w:rsidTr="007F4910">
        <w:trPr>
          <w:trHeight w:val="152"/>
        </w:trPr>
        <w:tc>
          <w:tcPr>
            <w:tcW w:w="1374"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047" w:type="pct"/>
            <w:shd w:val="clear" w:color="auto" w:fill="F2F2F2"/>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3" w:type="pct"/>
            <w:shd w:val="clear" w:color="auto" w:fill="F2F2F2"/>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rsidTr="007F4910">
        <w:trPr>
          <w:trHeight w:val="733"/>
        </w:trPr>
        <w:tc>
          <w:tcPr>
            <w:tcW w:w="1374" w:type="pct"/>
            <w:shd w:val="clear" w:color="auto" w:fill="F2F2F2"/>
            <w:vAlign w:val="center"/>
          </w:tcPr>
          <w:p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Comprende la función e identifica la información que usualmente se solicita en los formularios.</w:t>
            </w:r>
          </w:p>
        </w:tc>
        <w:tc>
          <w:tcPr>
            <w:tcW w:w="1047" w:type="pct"/>
            <w:shd w:val="clear" w:color="auto" w:fill="F2F2F2"/>
            <w:vAlign w:val="center"/>
          </w:tcPr>
          <w:p w:rsidR="00C65A00" w:rsidRPr="004D1FC3" w:rsidRDefault="00C65A00" w:rsidP="000D6F76">
            <w:pPr>
              <w:spacing w:after="0" w:line="240" w:lineRule="auto"/>
              <w:contextualSpacing/>
              <w:rPr>
                <w:rFonts w:ascii="Arial Narrow" w:hAnsi="Arial Narrow"/>
                <w:sz w:val="20"/>
                <w:szCs w:val="20"/>
              </w:rPr>
            </w:pPr>
            <w:r w:rsidRPr="004D1FC3">
              <w:rPr>
                <w:rFonts w:ascii="Arial Narrow" w:hAnsi="Arial Narrow"/>
                <w:sz w:val="20"/>
                <w:szCs w:val="20"/>
              </w:rPr>
              <w:t>Discusión sobre la información requerida en los formularios.</w:t>
            </w:r>
          </w:p>
        </w:tc>
        <w:tc>
          <w:tcPr>
            <w:tcW w:w="1663" w:type="pct"/>
            <w:shd w:val="clear" w:color="auto" w:fill="F2F2F2"/>
            <w:vAlign w:val="center"/>
          </w:tcPr>
          <w:p w:rsidR="00C65A00" w:rsidRPr="007074F7" w:rsidRDefault="00C65A00" w:rsidP="000D6F76">
            <w:pPr>
              <w:pStyle w:val="Sinespaciado"/>
              <w:contextualSpacing/>
              <w:rPr>
                <w:rFonts w:ascii="Arial Narrow" w:hAnsi="Arial Narrow" w:cs="Calibri"/>
                <w:b/>
                <w:sz w:val="20"/>
                <w:szCs w:val="20"/>
              </w:rPr>
            </w:pPr>
            <w:r w:rsidRPr="007074F7">
              <w:rPr>
                <w:rFonts w:ascii="Arial Narrow" w:hAnsi="Arial Narrow" w:cs="Calibri"/>
                <w:b/>
                <w:sz w:val="20"/>
                <w:szCs w:val="20"/>
              </w:rPr>
              <w:t>ASPECTOS SINTÁCTICOS Y SEMÁNTICOS</w:t>
            </w:r>
          </w:p>
          <w:p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Verbos en infinitivo e imperativo, y lenguaje impersonal en los formularios.</w:t>
            </w:r>
          </w:p>
        </w:tc>
        <w:tc>
          <w:tcPr>
            <w:tcW w:w="917" w:type="pct"/>
            <w:shd w:val="clear" w:color="auto" w:fill="F2F2F2"/>
            <w:vAlign w:val="center"/>
          </w:tcPr>
          <w:p w:rsidR="00C65A00" w:rsidRPr="004D1FC3" w:rsidRDefault="00C65A00" w:rsidP="000D6F76">
            <w:pPr>
              <w:spacing w:after="0" w:line="240" w:lineRule="auto"/>
              <w:contextualSpacing/>
              <w:jc w:val="center"/>
              <w:rPr>
                <w:rFonts w:ascii="Arial Narrow" w:hAnsi="Arial Narrow"/>
                <w:sz w:val="20"/>
                <w:szCs w:val="20"/>
              </w:rPr>
            </w:pPr>
            <w:r w:rsidRPr="004D1FC3">
              <w:rPr>
                <w:rFonts w:ascii="Arial Narrow" w:hAnsi="Arial Narrow"/>
                <w:sz w:val="20"/>
                <w:szCs w:val="20"/>
              </w:rPr>
              <w:t>Verbos en infinitivo e imperativo.</w:t>
            </w:r>
          </w:p>
        </w:tc>
      </w:tr>
    </w:tbl>
    <w:p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rsidTr="007F4910">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2F7102">
        <w:trPr>
          <w:trHeight w:val="1191"/>
        </w:trPr>
        <w:tc>
          <w:tcPr>
            <w:tcW w:w="4083" w:type="pct"/>
            <w:vMerge w:val="restart"/>
            <w:tcBorders>
              <w:top w:val="single" w:sz="4" w:space="0" w:color="000000"/>
              <w:left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rsidR="00C65A00" w:rsidRPr="004D1FC3" w:rsidRDefault="00C65A00" w:rsidP="000D6F76">
            <w:pPr>
              <w:spacing w:after="0" w:line="240" w:lineRule="auto"/>
              <w:rPr>
                <w:rFonts w:ascii="Arial Narrow" w:eastAsia="Times New Roman" w:hAnsi="Arial Narrow"/>
                <w:i/>
                <w:sz w:val="20"/>
                <w:szCs w:val="20"/>
                <w:lang w:val="es-ES" w:eastAsia="es-ES"/>
              </w:rPr>
            </w:pPr>
            <w:r w:rsidRPr="004D1FC3">
              <w:rPr>
                <w:rFonts w:ascii="Arial Narrow" w:hAnsi="Arial Narrow"/>
                <w:kern w:val="24"/>
                <w:sz w:val="20"/>
                <w:szCs w:val="20"/>
                <w:lang w:val="es-ES" w:eastAsia="es-ES"/>
              </w:rPr>
              <w:t xml:space="preserve">Preguntar: </w:t>
            </w:r>
            <w:r w:rsidRPr="004D1FC3">
              <w:rPr>
                <w:rFonts w:ascii="Arial Narrow" w:hAnsi="Arial Narrow"/>
                <w:i/>
                <w:kern w:val="24"/>
                <w:sz w:val="20"/>
                <w:szCs w:val="20"/>
                <w:lang w:val="es-ES" w:eastAsia="es-ES"/>
              </w:rPr>
              <w:t>¿Qué datos se requieren para el llenado de un formulario?, ¿cuáles son los verbos en infinitivo?</w:t>
            </w:r>
          </w:p>
          <w:p w:rsidR="00C65A00" w:rsidRPr="004D1FC3" w:rsidRDefault="00C65A00" w:rsidP="000D6F76">
            <w:pPr>
              <w:spacing w:after="0" w:line="240" w:lineRule="auto"/>
              <w:rPr>
                <w:rFonts w:ascii="Arial Narrow" w:hAnsi="Arial Narrow"/>
                <w:color w:val="0000CC"/>
                <w:kern w:val="24"/>
                <w:sz w:val="20"/>
                <w:szCs w:val="20"/>
                <w:lang w:val="es-ES" w:eastAsia="es-ES"/>
              </w:rPr>
            </w:pPr>
            <w:r w:rsidRPr="004D1FC3">
              <w:rPr>
                <w:rFonts w:ascii="Arial Narrow" w:hAnsi="Arial Narrow"/>
                <w:color w:val="0000CC"/>
                <w:kern w:val="24"/>
                <w:sz w:val="20"/>
                <w:szCs w:val="20"/>
                <w:lang w:val="es-ES" w:eastAsia="es-ES"/>
              </w:rPr>
              <w:t xml:space="preserve">Indicar que observen los siguientes diálogos: </w:t>
            </w:r>
          </w:p>
          <w:p w:rsidR="00C65A00" w:rsidRPr="004D1FC3" w:rsidRDefault="0056389F" w:rsidP="000D6F76">
            <w:pPr>
              <w:spacing w:after="0" w:line="240" w:lineRule="auto"/>
              <w:rPr>
                <w:rFonts w:ascii="Arial Narrow" w:eastAsia="Times New Roman" w:hAnsi="Arial Narrow"/>
                <w:noProof/>
                <w:sz w:val="20"/>
                <w:szCs w:val="20"/>
                <w:lang w:val="es-ES" w:eastAsia="es-ES"/>
              </w:rPr>
            </w:pPr>
            <w:r w:rsidRPr="004D1FC3">
              <w:rPr>
                <w:rFonts w:ascii="Arial Narrow" w:eastAsia="Times New Roman" w:hAnsi="Arial Narrow"/>
                <w:noProof/>
                <w:sz w:val="20"/>
                <w:szCs w:val="20"/>
                <w:lang w:eastAsia="es-MX"/>
              </w:rPr>
              <w:lastRenderedPageBreak/>
              <w:drawing>
                <wp:inline distT="0" distB="0" distL="0" distR="0">
                  <wp:extent cx="1143000" cy="837469"/>
                  <wp:effectExtent l="0" t="0" r="0" b="0"/>
                  <wp:docPr id="1" name="Objeto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9" name="Objeto 11"/>
                          <pic:cNvPicPr>
                            <a:picLocks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l="-3693" t="-604" r="-465" b="-189"/>
                          <a:stretch>
                            <a:fillRect/>
                          </a:stretch>
                        </pic:blipFill>
                        <pic:spPr bwMode="auto">
                          <a:xfrm>
                            <a:off x="0" y="0"/>
                            <a:ext cx="1143000" cy="836930"/>
                          </a:xfrm>
                          <a:prstGeom prst="rect">
                            <a:avLst/>
                          </a:prstGeom>
                          <a:noFill/>
                          <a:ln>
                            <a:noFill/>
                          </a:ln>
                        </pic:spPr>
                      </pic:pic>
                    </a:graphicData>
                  </a:graphic>
                </wp:inline>
              </w:drawing>
            </w:r>
            <w:r w:rsidRPr="004D1FC3">
              <w:rPr>
                <w:rFonts w:ascii="Arial Narrow" w:eastAsia="Times New Roman" w:hAnsi="Arial Narrow"/>
                <w:noProof/>
                <w:sz w:val="20"/>
                <w:szCs w:val="20"/>
                <w:lang w:eastAsia="es-MX"/>
              </w:rPr>
              <w:drawing>
                <wp:inline distT="0" distB="0" distL="0" distR="0">
                  <wp:extent cx="1524000" cy="837469"/>
                  <wp:effectExtent l="0" t="0" r="0" b="0"/>
                  <wp:docPr id="2" name="Objeto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0" name="Objeto 12"/>
                          <pic:cNvPicPr>
                            <a:picLocks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t="-426" b="-235"/>
                          <a:stretch>
                            <a:fillRect/>
                          </a:stretch>
                        </pic:blipFill>
                        <pic:spPr bwMode="auto">
                          <a:xfrm>
                            <a:off x="0" y="0"/>
                            <a:ext cx="1524000" cy="836930"/>
                          </a:xfrm>
                          <a:prstGeom prst="rect">
                            <a:avLst/>
                          </a:prstGeom>
                          <a:noFill/>
                          <a:ln>
                            <a:noFill/>
                          </a:ln>
                        </pic:spPr>
                      </pic:pic>
                    </a:graphicData>
                  </a:graphic>
                </wp:inline>
              </w:drawing>
            </w:r>
          </w:p>
          <w:p w:rsidR="00C65A00" w:rsidRPr="004D1FC3" w:rsidRDefault="00C65A00" w:rsidP="000D6F76">
            <w:pPr>
              <w:spacing w:after="0" w:line="240" w:lineRule="auto"/>
              <w:rPr>
                <w:rFonts w:ascii="Arial Narrow" w:eastAsia="Times New Roman" w:hAnsi="Arial Narrow"/>
                <w:i/>
                <w:sz w:val="20"/>
                <w:szCs w:val="20"/>
                <w:lang w:val="es-ES" w:eastAsia="es-ES"/>
              </w:rPr>
            </w:pPr>
            <w:r w:rsidRPr="004D1FC3">
              <w:rPr>
                <w:rFonts w:ascii="Arial Narrow" w:hAnsi="Arial Narrow"/>
                <w:kern w:val="24"/>
                <w:sz w:val="20"/>
                <w:szCs w:val="20"/>
                <w:lang w:val="es-ES" w:eastAsia="es-ES"/>
              </w:rPr>
              <w:t xml:space="preserve">Preguntar: </w:t>
            </w:r>
            <w:r w:rsidRPr="004D1FC3">
              <w:rPr>
                <w:rFonts w:ascii="Arial Narrow" w:hAnsi="Arial Narrow"/>
                <w:i/>
                <w:kern w:val="24"/>
                <w:sz w:val="20"/>
                <w:szCs w:val="20"/>
                <w:lang w:val="es-ES" w:eastAsia="es-ES"/>
              </w:rPr>
              <w:t xml:space="preserve">¿Cómo se le llama a las oraciones que expresan una orden? </w:t>
            </w:r>
            <w:r w:rsidRPr="004D1FC3">
              <w:rPr>
                <w:rFonts w:ascii="Arial Narrow" w:hAnsi="Arial Narrow"/>
                <w:i/>
                <w:color w:val="0000FF"/>
                <w:kern w:val="24"/>
                <w:sz w:val="20"/>
                <w:szCs w:val="20"/>
                <w:lang w:val="es-ES" w:eastAsia="es-ES"/>
              </w:rPr>
              <w:t>Imperativas.</w:t>
            </w:r>
            <w:r w:rsidRPr="004D1FC3">
              <w:rPr>
                <w:rFonts w:ascii="Arial Narrow" w:hAnsi="Arial Narrow"/>
                <w:i/>
                <w:color w:val="FF0000"/>
                <w:kern w:val="24"/>
                <w:sz w:val="20"/>
                <w:szCs w:val="20"/>
                <w:lang w:val="es-ES" w:eastAsia="es-ES"/>
              </w:rPr>
              <w:t xml:space="preserve"> </w:t>
            </w:r>
            <w:r w:rsidRPr="004D1FC3">
              <w:rPr>
                <w:rFonts w:ascii="Arial Narrow" w:hAnsi="Arial Narrow"/>
                <w:i/>
                <w:kern w:val="24"/>
                <w:sz w:val="20"/>
                <w:szCs w:val="20"/>
                <w:lang w:val="es-ES" w:eastAsia="es-ES"/>
              </w:rPr>
              <w:t xml:space="preserve">¿Qué lenguaje emplean? </w:t>
            </w:r>
            <w:r w:rsidRPr="004D1FC3">
              <w:rPr>
                <w:rFonts w:ascii="Arial Narrow" w:hAnsi="Arial Narrow"/>
                <w:i/>
                <w:color w:val="0000FF"/>
                <w:kern w:val="24"/>
                <w:sz w:val="20"/>
                <w:szCs w:val="20"/>
                <w:lang w:val="es-ES" w:eastAsia="es-ES"/>
              </w:rPr>
              <w:t>Lenguaje impersonal.</w:t>
            </w:r>
          </w:p>
          <w:p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rsidR="00C65A00" w:rsidRPr="004D1FC3" w:rsidRDefault="00C65A00" w:rsidP="000D6F76">
            <w:pPr>
              <w:spacing w:after="0" w:line="240" w:lineRule="auto"/>
              <w:textAlignment w:val="baseline"/>
              <w:rPr>
                <w:rFonts w:ascii="Arial Narrow" w:hAnsi="Arial Narrow"/>
                <w:i/>
                <w:color w:val="000000"/>
                <w:kern w:val="24"/>
                <w:sz w:val="20"/>
                <w:szCs w:val="20"/>
                <w:lang w:val="es-ES" w:eastAsia="es-ES"/>
              </w:rPr>
            </w:pPr>
            <w:r w:rsidRPr="004D1FC3">
              <w:rPr>
                <w:rFonts w:ascii="Arial Narrow" w:hAnsi="Arial Narrow"/>
                <w:color w:val="000000"/>
                <w:kern w:val="24"/>
                <w:sz w:val="20"/>
                <w:szCs w:val="20"/>
                <w:lang w:val="es-ES" w:eastAsia="es-ES"/>
              </w:rPr>
              <w:t xml:space="preserve">Explicar: </w:t>
            </w:r>
            <w:r w:rsidRPr="004D1FC3">
              <w:rPr>
                <w:rFonts w:ascii="Arial Narrow" w:hAnsi="Arial Narrow"/>
                <w:i/>
                <w:color w:val="000000"/>
                <w:kern w:val="24"/>
                <w:sz w:val="20"/>
                <w:szCs w:val="20"/>
                <w:lang w:val="es-ES" w:eastAsia="es-ES"/>
              </w:rPr>
              <w:t xml:space="preserve">El </w:t>
            </w:r>
            <w:r w:rsidRPr="004D1FC3">
              <w:rPr>
                <w:rFonts w:ascii="Arial Narrow" w:hAnsi="Arial Narrow"/>
                <w:b/>
                <w:bCs/>
                <w:i/>
                <w:color w:val="0000FF"/>
                <w:kern w:val="24"/>
                <w:sz w:val="20"/>
                <w:szCs w:val="20"/>
                <w:lang w:val="es-ES" w:eastAsia="es-ES"/>
              </w:rPr>
              <w:t>lenguaje impersonal</w:t>
            </w:r>
            <w:r w:rsidRPr="004D1FC3">
              <w:rPr>
                <w:rFonts w:ascii="Arial Narrow" w:hAnsi="Arial Narrow"/>
                <w:i/>
                <w:color w:val="000000"/>
                <w:kern w:val="24"/>
                <w:sz w:val="20"/>
                <w:szCs w:val="20"/>
                <w:lang w:val="es-ES" w:eastAsia="es-ES"/>
              </w:rPr>
              <w:t xml:space="preserve"> utiliza oraciones imperativas fáciles de reconocer porque con ellas se dan órdenes. De acuerdo con el tono que utilicemos, con estas oraciones podemos expresar una súplica o ruego, enojo y fastidio. El imperativo es una forma verbal con la que ordenas a otro hacer algo. Normalmente no lleva pronombre, por ejemplo: ¡Camina! ¡Come! ¡Haz los deberes! ¡Estudia! Se sobreentiende que es directo a la persona con quien hablas. No das órdenes a ausentes. </w:t>
            </w:r>
          </w:p>
          <w:p w:rsidR="00C65A00" w:rsidRPr="004D1FC3" w:rsidRDefault="00C65A00" w:rsidP="000D6F76">
            <w:pPr>
              <w:spacing w:after="0" w:line="240" w:lineRule="auto"/>
              <w:textAlignment w:val="baseline"/>
              <w:rPr>
                <w:rFonts w:ascii="Arial Narrow" w:eastAsia="Times New Roman" w:hAnsi="Arial Narrow"/>
                <w:sz w:val="20"/>
                <w:szCs w:val="20"/>
                <w:lang w:val="es-ES" w:eastAsia="es-ES"/>
              </w:rPr>
            </w:pPr>
            <w:r w:rsidRPr="004D1FC3">
              <w:rPr>
                <w:rFonts w:ascii="Arial Narrow" w:hAnsi="Arial Narrow"/>
                <w:color w:val="000000"/>
                <w:kern w:val="24"/>
                <w:sz w:val="20"/>
                <w:szCs w:val="20"/>
                <w:lang w:val="es-ES" w:eastAsia="es-ES"/>
              </w:rPr>
              <w:t xml:space="preserve">Mencionar que el verbo se conjuga como si fuera la tercera persona, pero se usa como lo indica una frase: Antes de encender la televisión, "haz tus tareas". </w:t>
            </w:r>
          </w:p>
          <w:p w:rsidR="00C65A00" w:rsidRPr="004D1FC3" w:rsidRDefault="00C65A00" w:rsidP="000D6F76">
            <w:pPr>
              <w:spacing w:after="0" w:line="240" w:lineRule="auto"/>
              <w:rPr>
                <w:rFonts w:ascii="Arial Narrow" w:eastAsia="Times New Roman" w:hAnsi="Arial Narrow"/>
                <w:sz w:val="20"/>
                <w:szCs w:val="20"/>
                <w:lang w:val="es-ES" w:eastAsia="es-ES"/>
              </w:rPr>
            </w:pPr>
            <w:r w:rsidRPr="004D1FC3">
              <w:rPr>
                <w:rFonts w:ascii="Arial Narrow" w:hAnsi="Arial Narrow"/>
                <w:color w:val="000000"/>
                <w:kern w:val="24"/>
                <w:sz w:val="20"/>
                <w:szCs w:val="20"/>
                <w:lang w:val="es-ES" w:eastAsia="es-ES"/>
              </w:rPr>
              <w:t xml:space="preserve">Y ahora, ¡trabaja! </w:t>
            </w:r>
          </w:p>
          <w:p w:rsidR="00C65A00" w:rsidRPr="004D1FC3" w:rsidRDefault="00C65A00" w:rsidP="000D6F76">
            <w:pPr>
              <w:spacing w:after="0" w:line="240" w:lineRule="auto"/>
              <w:rPr>
                <w:rFonts w:ascii="Arial Narrow" w:eastAsia="Times New Roman" w:hAnsi="Arial Narrow"/>
                <w:sz w:val="20"/>
                <w:szCs w:val="20"/>
                <w:lang w:val="es-ES" w:eastAsia="es-ES"/>
              </w:rPr>
            </w:pPr>
            <w:r w:rsidRPr="004D1FC3">
              <w:rPr>
                <w:rFonts w:ascii="Arial Narrow" w:hAnsi="Arial Narrow"/>
                <w:color w:val="000000"/>
                <w:kern w:val="24"/>
                <w:sz w:val="20"/>
                <w:szCs w:val="20"/>
                <w:lang w:val="es-ES" w:eastAsia="es-ES"/>
              </w:rPr>
              <w:t>Señalar que en los formularios se emplea este tipo de lenguaje para solicitar información específica.</w:t>
            </w:r>
          </w:p>
          <w:p w:rsidR="00C65A00" w:rsidRPr="004D1FC3" w:rsidRDefault="00C65A00" w:rsidP="000D6F76">
            <w:pPr>
              <w:spacing w:after="0" w:line="240" w:lineRule="auto"/>
              <w:rPr>
                <w:rFonts w:ascii="Arial Narrow" w:eastAsia="Times New Roman" w:hAnsi="Arial Narrow"/>
                <w:sz w:val="20"/>
                <w:szCs w:val="20"/>
                <w:lang w:val="es-ES" w:eastAsia="es-ES"/>
              </w:rPr>
            </w:pPr>
            <w:r w:rsidRPr="004D1FC3">
              <w:rPr>
                <w:rFonts w:ascii="Arial Narrow" w:hAnsi="Arial Narrow"/>
                <w:kern w:val="24"/>
                <w:sz w:val="20"/>
                <w:szCs w:val="20"/>
                <w:lang w:val="es-ES" w:eastAsia="es-ES"/>
              </w:rPr>
              <w:t>Indicar: Subraya con diferente color los verbos en infinitivo y los imperativos que encuentres en los formularios analizados.</w:t>
            </w:r>
          </w:p>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los verbos en infinitivo e imperativo que se utilizan en el llenado de los formularios.</w:t>
            </w:r>
          </w:p>
          <w:p w:rsidR="00C65A00" w:rsidRPr="004D1FC3" w:rsidRDefault="00C65A00" w:rsidP="000D6F76">
            <w:pPr>
              <w:pStyle w:val="Sinespaciado"/>
              <w:rPr>
                <w:rFonts w:ascii="Arial Narrow" w:hAnsi="Arial Narrow"/>
                <w:sz w:val="20"/>
                <w:szCs w:val="20"/>
              </w:rPr>
            </w:pPr>
          </w:p>
        </w:tc>
      </w:tr>
      <w:tr w:rsidR="00C65A00" w:rsidRPr="004D1FC3" w:rsidTr="002F7102">
        <w:trPr>
          <w:trHeight w:val="136"/>
        </w:trPr>
        <w:tc>
          <w:tcPr>
            <w:tcW w:w="4083" w:type="pct"/>
            <w:vMerge/>
            <w:tcBorders>
              <w:left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rsidTr="002F7102">
        <w:trPr>
          <w:trHeight w:val="312"/>
        </w:trPr>
        <w:tc>
          <w:tcPr>
            <w:tcW w:w="4083" w:type="pct"/>
            <w:vMerge/>
            <w:tcBorders>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rsidTr="002F7102">
        <w:trPr>
          <w:trHeight w:val="111"/>
        </w:trPr>
        <w:tc>
          <w:tcPr>
            <w:tcW w:w="4083"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4458BE">
              <w:rPr>
                <w:rFonts w:ascii="Arial Narrow" w:hAnsi="Arial Narrow"/>
                <w:b/>
                <w:bCs/>
                <w:sz w:val="20"/>
                <w:szCs w:val="20"/>
              </w:rPr>
              <w:t>122-130</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65A00" w:rsidRPr="005F1EE8" w:rsidRDefault="00C65A00" w:rsidP="000D6F76">
            <w:pPr>
              <w:spacing w:after="0" w:line="240" w:lineRule="auto"/>
              <w:rPr>
                <w:rFonts w:ascii="Arial Narrow" w:hAnsi="Arial Narrow"/>
                <w:b/>
                <w:sz w:val="18"/>
                <w:szCs w:val="20"/>
              </w:rPr>
            </w:pPr>
          </w:p>
          <w:p w:rsidR="00C65A00" w:rsidRPr="005F1EE8" w:rsidRDefault="00C65A00" w:rsidP="000D6F76">
            <w:pPr>
              <w:spacing w:after="0" w:line="240" w:lineRule="aut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b/>
                <w:sz w:val="18"/>
                <w:szCs w:val="20"/>
              </w:rPr>
            </w:pPr>
          </w:p>
        </w:tc>
      </w:tr>
    </w:tbl>
    <w:p w:rsidR="00C65A00" w:rsidRPr="004D1FC3" w:rsidRDefault="00C65A00" w:rsidP="00C65A00">
      <w:pPr>
        <w:spacing w:after="0" w:line="240" w:lineRule="auto"/>
        <w:jc w:val="center"/>
        <w:rPr>
          <w:rFonts w:ascii="Arial Narrow" w:hAnsi="Arial Narrow"/>
          <w:color w:val="31849B"/>
          <w:sz w:val="20"/>
          <w:szCs w:val="20"/>
        </w:rPr>
      </w:pPr>
    </w:p>
    <w:p w:rsidR="00C65A00" w:rsidRPr="00FA688E" w:rsidRDefault="00C65A00" w:rsidP="00C65A00">
      <w:pPr>
        <w:spacing w:after="0" w:line="240" w:lineRule="auto"/>
        <w:jc w:val="center"/>
        <w:outlineLvl w:val="0"/>
        <w:rPr>
          <w:rFonts w:ascii="Arial Narrow" w:hAnsi="Arial Narrow"/>
          <w:sz w:val="24"/>
          <w:szCs w:val="20"/>
        </w:rPr>
      </w:pPr>
      <w:r w:rsidRPr="00FA688E">
        <w:rPr>
          <w:rFonts w:ascii="Arial Narrow" w:hAnsi="Arial Narrow"/>
          <w:b/>
          <w:noProof/>
          <w:sz w:val="24"/>
          <w:szCs w:val="20"/>
          <w:lang w:eastAsia="es-MX"/>
        </w:rPr>
        <w:t>SOCIALIZACIÓN</w:t>
      </w: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05"/>
        <w:gridCol w:w="2629"/>
        <w:gridCol w:w="3103"/>
        <w:gridCol w:w="1940"/>
      </w:tblGrid>
      <w:tr w:rsidR="00C65A00" w:rsidRPr="004D1FC3" w:rsidTr="007F4910">
        <w:trPr>
          <w:trHeight w:val="152"/>
        </w:trPr>
        <w:tc>
          <w:tcPr>
            <w:tcW w:w="1373"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243" w:type="pct"/>
            <w:shd w:val="clear" w:color="auto" w:fill="F2F2F2"/>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67" w:type="pct"/>
            <w:shd w:val="clear" w:color="auto" w:fill="F2F2F2"/>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rsidTr="007F4910">
        <w:trPr>
          <w:trHeight w:val="733"/>
        </w:trPr>
        <w:tc>
          <w:tcPr>
            <w:tcW w:w="1373" w:type="pct"/>
            <w:shd w:val="clear" w:color="auto" w:fill="F2F2F2"/>
            <w:vAlign w:val="center"/>
          </w:tcPr>
          <w:p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Identifica la relevancia de los datos requeridos en función de las instrucciones para su llenado.</w:t>
            </w:r>
          </w:p>
        </w:tc>
        <w:tc>
          <w:tcPr>
            <w:tcW w:w="1243" w:type="pct"/>
            <w:shd w:val="clear" w:color="auto" w:fill="F2F2F2"/>
            <w:vAlign w:val="center"/>
          </w:tcPr>
          <w:p w:rsidR="00C65A00" w:rsidRPr="004D1FC3" w:rsidRDefault="00C65A00" w:rsidP="000D6F76">
            <w:pPr>
              <w:spacing w:after="0" w:line="240" w:lineRule="auto"/>
              <w:contextualSpacing/>
              <w:rPr>
                <w:rFonts w:ascii="Arial Narrow" w:hAnsi="Arial Narrow"/>
                <w:sz w:val="20"/>
                <w:szCs w:val="20"/>
              </w:rPr>
            </w:pPr>
            <w:r w:rsidRPr="004D1FC3">
              <w:rPr>
                <w:rFonts w:ascii="Arial Narrow" w:hAnsi="Arial Narrow"/>
                <w:sz w:val="20"/>
                <w:szCs w:val="20"/>
              </w:rPr>
              <w:t>Producto final</w:t>
            </w:r>
          </w:p>
          <w:p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sz w:val="20"/>
                <w:szCs w:val="20"/>
              </w:rPr>
              <w:t>Formularios debidamente llenados.</w:t>
            </w:r>
          </w:p>
        </w:tc>
        <w:tc>
          <w:tcPr>
            <w:tcW w:w="1467" w:type="pct"/>
            <w:shd w:val="clear" w:color="auto" w:fill="F2F2F2"/>
            <w:vAlign w:val="center"/>
          </w:tcPr>
          <w:p w:rsidR="00C65A00" w:rsidRPr="007074F7" w:rsidRDefault="00C65A00" w:rsidP="000D6F76">
            <w:pPr>
              <w:pStyle w:val="Sinespaciado"/>
              <w:contextualSpacing/>
              <w:rPr>
                <w:rFonts w:ascii="Arial Narrow" w:hAnsi="Arial Narrow" w:cs="Calibri"/>
                <w:b/>
                <w:sz w:val="20"/>
                <w:szCs w:val="20"/>
              </w:rPr>
            </w:pPr>
            <w:r w:rsidRPr="007074F7">
              <w:rPr>
                <w:rFonts w:ascii="Arial Narrow" w:hAnsi="Arial Narrow" w:cs="Calibri"/>
                <w:b/>
                <w:sz w:val="20"/>
                <w:szCs w:val="20"/>
              </w:rPr>
              <w:t>CONOCIMIENTO DEL SISTEMA DE ESCRITURA Y ORTOGRAFÍA</w:t>
            </w:r>
          </w:p>
          <w:p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Ortografía convencional.</w:t>
            </w:r>
          </w:p>
        </w:tc>
        <w:tc>
          <w:tcPr>
            <w:tcW w:w="917" w:type="pct"/>
            <w:shd w:val="clear" w:color="auto" w:fill="F2F2F2"/>
            <w:vAlign w:val="center"/>
          </w:tcPr>
          <w:p w:rsidR="00C65A00" w:rsidRPr="004D1FC3" w:rsidRDefault="00C65A00" w:rsidP="000D6F76">
            <w:pPr>
              <w:spacing w:after="0" w:line="240" w:lineRule="auto"/>
              <w:contextualSpacing/>
              <w:jc w:val="center"/>
              <w:rPr>
                <w:rFonts w:ascii="Arial Narrow" w:hAnsi="Arial Narrow"/>
                <w:sz w:val="20"/>
                <w:szCs w:val="20"/>
              </w:rPr>
            </w:pPr>
            <w:r w:rsidRPr="004D1FC3">
              <w:rPr>
                <w:rFonts w:ascii="Arial Narrow" w:hAnsi="Arial Narrow"/>
                <w:sz w:val="20"/>
                <w:szCs w:val="20"/>
              </w:rPr>
              <w:t>Formulario.</w:t>
            </w:r>
          </w:p>
        </w:tc>
      </w:tr>
    </w:tbl>
    <w:p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rsidTr="007F4910">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2F7102">
        <w:trPr>
          <w:trHeight w:val="1191"/>
        </w:trPr>
        <w:tc>
          <w:tcPr>
            <w:tcW w:w="4083" w:type="pct"/>
            <w:vMerge w:val="restart"/>
            <w:tcBorders>
              <w:top w:val="single" w:sz="4" w:space="0" w:color="000000"/>
              <w:left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INICIO</w:t>
            </w:r>
          </w:p>
          <w:p w:rsidR="00C65A00" w:rsidRPr="004D1FC3" w:rsidRDefault="00C65A00" w:rsidP="000D6F76">
            <w:pPr>
              <w:spacing w:after="0" w:line="240" w:lineRule="auto"/>
              <w:rPr>
                <w:rFonts w:ascii="Arial Narrow" w:eastAsia="Times New Roman" w:hAnsi="Arial Narrow"/>
                <w:i/>
                <w:sz w:val="20"/>
                <w:szCs w:val="20"/>
                <w:lang w:val="es-ES" w:eastAsia="es-ES"/>
              </w:rPr>
            </w:pPr>
            <w:r w:rsidRPr="004D1FC3">
              <w:rPr>
                <w:rFonts w:ascii="Arial Narrow" w:hAnsi="Arial Narrow"/>
                <w:kern w:val="24"/>
                <w:sz w:val="20"/>
                <w:szCs w:val="20"/>
                <w:lang w:val="es-ES" w:eastAsia="es-ES"/>
              </w:rPr>
              <w:t xml:space="preserve">Preguntar: </w:t>
            </w:r>
            <w:r w:rsidRPr="004D1FC3">
              <w:rPr>
                <w:rFonts w:ascii="Arial Narrow" w:hAnsi="Arial Narrow"/>
                <w:i/>
                <w:kern w:val="24"/>
                <w:sz w:val="20"/>
                <w:szCs w:val="20"/>
                <w:lang w:val="es-ES" w:eastAsia="es-ES"/>
              </w:rPr>
              <w:t xml:space="preserve">¿Qué formularios llenaste en durante el proyecto?, ¿qué se tiene que hacer antes de llenar un formulario?, ¿cuáles son los datos más frecuentes que se pueden localizar en un formulario?, ¿cómo se encuentran ordenados los datos de un formulario? </w:t>
            </w:r>
          </w:p>
          <w:p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rsidR="00C65A00" w:rsidRPr="004D1FC3" w:rsidRDefault="00C65A00" w:rsidP="000D6F76">
            <w:pPr>
              <w:spacing w:after="0" w:line="240" w:lineRule="auto"/>
              <w:textAlignment w:val="baseline"/>
              <w:rPr>
                <w:rFonts w:ascii="Arial Narrow" w:eastAsia="Times New Roman" w:hAnsi="Arial Narrow"/>
                <w:color w:val="000000"/>
                <w:sz w:val="20"/>
                <w:szCs w:val="20"/>
                <w:lang w:val="es-ES" w:eastAsia="es-ES"/>
              </w:rPr>
            </w:pPr>
            <w:r w:rsidRPr="004D1FC3">
              <w:rPr>
                <w:rFonts w:ascii="Arial Narrow" w:hAnsi="Arial Narrow"/>
                <w:color w:val="000000"/>
                <w:kern w:val="24"/>
                <w:sz w:val="20"/>
                <w:szCs w:val="20"/>
                <w:lang w:val="es-ES" w:eastAsia="es-ES"/>
              </w:rPr>
              <w:t>Indicar: Es momento de que elaboren un formulario que los identifique como integrantes de su grupo de cuarto grado.</w:t>
            </w:r>
          </w:p>
          <w:p w:rsidR="00C65A00" w:rsidRPr="004D1FC3" w:rsidRDefault="00C65A00" w:rsidP="000D6F76">
            <w:pPr>
              <w:spacing w:after="0" w:line="240" w:lineRule="auto"/>
              <w:ind w:left="510"/>
              <w:textAlignment w:val="baseline"/>
              <w:rPr>
                <w:rFonts w:ascii="Arial Narrow" w:hAnsi="Arial Narrow"/>
                <w:color w:val="000000"/>
                <w:kern w:val="24"/>
                <w:sz w:val="20"/>
                <w:szCs w:val="20"/>
                <w:lang w:val="es-ES" w:eastAsia="es-ES"/>
              </w:rPr>
            </w:pPr>
            <w:r w:rsidRPr="004D1FC3">
              <w:rPr>
                <w:rFonts w:ascii="Arial Narrow" w:hAnsi="Arial Narrow"/>
                <w:color w:val="000000"/>
                <w:kern w:val="24"/>
                <w:sz w:val="20"/>
                <w:szCs w:val="20"/>
                <w:lang w:val="es-ES" w:eastAsia="es-ES"/>
              </w:rPr>
              <w:t>Se pueden basar en alguno de los formularios que se muestran a continuación.</w:t>
            </w:r>
          </w:p>
          <w:p w:rsidR="00C65A00" w:rsidRPr="004D1FC3" w:rsidRDefault="00C65A00" w:rsidP="000D6F76">
            <w:pPr>
              <w:spacing w:after="0" w:line="240" w:lineRule="auto"/>
              <w:textAlignment w:val="baseline"/>
              <w:rPr>
                <w:rFonts w:ascii="Arial Narrow" w:hAnsi="Arial Narrow"/>
                <w:noProof/>
                <w:color w:val="000000"/>
                <w:kern w:val="24"/>
                <w:sz w:val="20"/>
                <w:szCs w:val="20"/>
                <w:lang w:val="es-ES" w:eastAsia="es-ES"/>
              </w:rPr>
            </w:pPr>
            <w:r w:rsidRPr="004D1FC3">
              <w:rPr>
                <w:rFonts w:ascii="Arial Narrow" w:hAnsi="Arial Narrow"/>
                <w:color w:val="0000CC"/>
                <w:kern w:val="24"/>
                <w:sz w:val="20"/>
                <w:szCs w:val="20"/>
                <w:lang w:val="es-ES" w:eastAsia="es-ES"/>
              </w:rPr>
              <w:t> </w:t>
            </w:r>
            <w:r w:rsidR="0056389F" w:rsidRPr="004D1FC3">
              <w:rPr>
                <w:rFonts w:ascii="Arial Narrow" w:hAnsi="Arial Narrow"/>
                <w:noProof/>
                <w:color w:val="000000"/>
                <w:kern w:val="24"/>
                <w:sz w:val="20"/>
                <w:szCs w:val="20"/>
                <w:lang w:eastAsia="es-MX"/>
              </w:rPr>
              <w:drawing>
                <wp:inline distT="0" distB="0" distL="0" distR="0">
                  <wp:extent cx="1943100" cy="1552575"/>
                  <wp:effectExtent l="19050" t="19050" r="0" b="9525"/>
                  <wp:docPr id="3" name="Imagen 180" descr="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0" descr="Imagen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552575"/>
                          </a:xfrm>
                          <a:prstGeom prst="rect">
                            <a:avLst/>
                          </a:prstGeom>
                          <a:solidFill>
                            <a:srgbClr val="FFFFFF"/>
                          </a:solidFill>
                          <a:ln w="9525" cmpd="sng">
                            <a:solidFill>
                              <a:srgbClr val="000000"/>
                            </a:solidFill>
                            <a:miter lim="800000"/>
                            <a:headEnd/>
                            <a:tailEnd/>
                          </a:ln>
                          <a:effectLst/>
                        </pic:spPr>
                      </pic:pic>
                    </a:graphicData>
                  </a:graphic>
                </wp:inline>
              </w:drawing>
            </w:r>
          </w:p>
          <w:p w:rsidR="00C65A00" w:rsidRPr="004D1FC3" w:rsidRDefault="00C65A00" w:rsidP="000D6F76">
            <w:pPr>
              <w:spacing w:after="0" w:line="240" w:lineRule="auto"/>
              <w:textAlignment w:val="baseline"/>
              <w:rPr>
                <w:rFonts w:ascii="Arial Narrow" w:hAnsi="Arial Narrow"/>
                <w:noProof/>
                <w:kern w:val="24"/>
                <w:sz w:val="20"/>
                <w:szCs w:val="20"/>
                <w:lang w:val="es-ES" w:eastAsia="es-ES"/>
              </w:rPr>
            </w:pPr>
            <w:r w:rsidRPr="004D1FC3">
              <w:rPr>
                <w:rFonts w:ascii="Arial Narrow" w:hAnsi="Arial Narrow"/>
                <w:kern w:val="24"/>
                <w:sz w:val="20"/>
                <w:szCs w:val="20"/>
                <w:lang w:val="es-ES" w:eastAsia="es-ES"/>
              </w:rPr>
              <w:t>Por medio de una votación, elegir cuál es el formulario que utilizará todo el grupo, colocando los datos que les parezcan más pertinentes para que resulte útil en caso de emergencia.</w:t>
            </w:r>
          </w:p>
          <w:p w:rsidR="00C65A00" w:rsidRPr="004D1FC3" w:rsidRDefault="00C65A00" w:rsidP="000D6F76">
            <w:pPr>
              <w:spacing w:after="0" w:line="240" w:lineRule="auto"/>
              <w:rPr>
                <w:rFonts w:ascii="Arial Narrow" w:hAnsi="Arial Narrow"/>
                <w:kern w:val="24"/>
                <w:sz w:val="20"/>
                <w:szCs w:val="20"/>
                <w:lang w:val="es-ES" w:eastAsia="es-ES"/>
              </w:rPr>
            </w:pPr>
            <w:r w:rsidRPr="004D1FC3">
              <w:rPr>
                <w:rFonts w:ascii="Arial Narrow" w:hAnsi="Arial Narrow"/>
                <w:b/>
                <w:sz w:val="20"/>
                <w:szCs w:val="20"/>
              </w:rPr>
              <w:t>CIERRE</w:t>
            </w:r>
            <w:r w:rsidRPr="004D1FC3">
              <w:rPr>
                <w:rFonts w:ascii="Arial Narrow" w:hAnsi="Arial Narrow"/>
                <w:kern w:val="24"/>
                <w:sz w:val="20"/>
                <w:szCs w:val="20"/>
                <w:lang w:val="es-ES" w:eastAsia="es-ES"/>
              </w:rPr>
              <w:t xml:space="preserve"> </w:t>
            </w:r>
          </w:p>
          <w:p w:rsidR="00C65A00" w:rsidRPr="004D1FC3" w:rsidRDefault="00C65A00" w:rsidP="000D6F76">
            <w:pPr>
              <w:spacing w:after="0" w:line="240" w:lineRule="auto"/>
              <w:rPr>
                <w:rFonts w:ascii="Arial Narrow" w:eastAsia="Times New Roman" w:hAnsi="Arial Narrow"/>
                <w:sz w:val="20"/>
                <w:szCs w:val="20"/>
                <w:lang w:val="es-ES" w:eastAsia="es-ES"/>
              </w:rPr>
            </w:pPr>
            <w:r w:rsidRPr="004D1FC3">
              <w:rPr>
                <w:rFonts w:ascii="Arial Narrow" w:hAnsi="Arial Narrow"/>
                <w:kern w:val="24"/>
                <w:sz w:val="20"/>
                <w:szCs w:val="20"/>
                <w:lang w:val="es-ES" w:eastAsia="es-ES"/>
              </w:rPr>
              <w:lastRenderedPageBreak/>
              <w:t>Verificar que cada integrante del grupo tenga uno.</w:t>
            </w:r>
          </w:p>
          <w:p w:rsidR="00C65A00" w:rsidRPr="004D1FC3" w:rsidRDefault="00C65A00" w:rsidP="000D6F76">
            <w:pPr>
              <w:spacing w:after="0" w:line="240" w:lineRule="auto"/>
              <w:ind w:left="510" w:hanging="510"/>
              <w:rPr>
                <w:rFonts w:ascii="Arial Narrow" w:eastAsia="Times New Roman" w:hAnsi="Arial Narrow"/>
                <w:sz w:val="20"/>
                <w:szCs w:val="20"/>
                <w:lang w:val="es-ES" w:eastAsia="es-ES"/>
              </w:rPr>
            </w:pPr>
            <w:r w:rsidRPr="004D1FC3">
              <w:rPr>
                <w:rFonts w:ascii="Arial Narrow" w:hAnsi="Arial Narrow"/>
                <w:kern w:val="24"/>
                <w:sz w:val="20"/>
                <w:szCs w:val="20"/>
                <w:lang w:val="es-ES" w:eastAsia="es-ES"/>
              </w:rPr>
              <w:t xml:space="preserve">Indicar: Anexa en una hoja las características o recomendaciones que le puedes hacer a las demás personas antes, durante y después de llenar un formulario. </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Formulario.</w:t>
            </w:r>
          </w:p>
          <w:p w:rsidR="00C65A00" w:rsidRPr="004D1FC3" w:rsidRDefault="00C65A00" w:rsidP="000D6F76">
            <w:pPr>
              <w:pStyle w:val="Sinespaciado"/>
              <w:rPr>
                <w:rFonts w:ascii="Arial Narrow" w:hAnsi="Arial Narrow" w:cs="Calibri"/>
                <w:sz w:val="20"/>
                <w:szCs w:val="20"/>
              </w:rPr>
            </w:pPr>
            <w:r w:rsidRPr="004D1FC3">
              <w:rPr>
                <w:rFonts w:ascii="Arial Narrow" w:hAnsi="Arial Narrow"/>
                <w:b/>
                <w:sz w:val="20"/>
                <w:szCs w:val="20"/>
              </w:rPr>
              <w:t xml:space="preserve">CRITERIO.- </w:t>
            </w:r>
            <w:r w:rsidRPr="004D1FC3">
              <w:rPr>
                <w:rFonts w:ascii="Arial Narrow" w:hAnsi="Arial Narrow" w:cs="Calibri"/>
                <w:sz w:val="20"/>
                <w:szCs w:val="20"/>
              </w:rPr>
              <w:t>Identifican la relevancia de los datos requeridos en el llenado de un formulario siguiendo las instrucciones pertinentes.</w:t>
            </w:r>
          </w:p>
          <w:p w:rsidR="00C65A00" w:rsidRPr="004D1FC3" w:rsidRDefault="00C65A00" w:rsidP="000D6F76">
            <w:pPr>
              <w:pStyle w:val="Sinespaciado"/>
              <w:rPr>
                <w:rFonts w:ascii="Arial Narrow" w:hAnsi="Arial Narrow"/>
                <w:sz w:val="20"/>
                <w:szCs w:val="20"/>
              </w:rPr>
            </w:pPr>
          </w:p>
        </w:tc>
      </w:tr>
      <w:tr w:rsidR="00C65A00" w:rsidRPr="004D1FC3" w:rsidTr="002F7102">
        <w:trPr>
          <w:trHeight w:val="136"/>
        </w:trPr>
        <w:tc>
          <w:tcPr>
            <w:tcW w:w="4083" w:type="pct"/>
            <w:vMerge/>
            <w:tcBorders>
              <w:left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rsidTr="002F7102">
        <w:trPr>
          <w:trHeight w:val="312"/>
        </w:trPr>
        <w:tc>
          <w:tcPr>
            <w:tcW w:w="4083" w:type="pct"/>
            <w:vMerge/>
            <w:tcBorders>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Formularios.</w:t>
            </w:r>
          </w:p>
        </w:tc>
      </w:tr>
      <w:tr w:rsidR="00C65A00" w:rsidRPr="004D1FC3" w:rsidTr="002F7102">
        <w:trPr>
          <w:trHeight w:val="111"/>
        </w:trPr>
        <w:tc>
          <w:tcPr>
            <w:tcW w:w="4083"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4458BE">
              <w:rPr>
                <w:rFonts w:ascii="Arial Narrow" w:hAnsi="Arial Narrow"/>
                <w:b/>
                <w:bCs/>
                <w:sz w:val="20"/>
                <w:szCs w:val="20"/>
              </w:rPr>
              <w:t>122-130</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65A00" w:rsidRPr="005F1EE8" w:rsidRDefault="00C65A00" w:rsidP="000D6F76">
            <w:pPr>
              <w:spacing w:after="0" w:line="240" w:lineRule="auto"/>
              <w:rPr>
                <w:rFonts w:ascii="Arial Narrow" w:hAnsi="Arial Narrow"/>
                <w:b/>
                <w:sz w:val="18"/>
                <w:szCs w:val="20"/>
              </w:rPr>
            </w:pPr>
          </w:p>
          <w:p w:rsidR="00C65A00" w:rsidRPr="005F1EE8" w:rsidRDefault="00C65A00" w:rsidP="000D6F76">
            <w:pPr>
              <w:spacing w:after="0" w:line="240" w:lineRule="aut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b/>
                <w:sz w:val="18"/>
                <w:szCs w:val="20"/>
              </w:rPr>
            </w:pPr>
          </w:p>
        </w:tc>
      </w:tr>
    </w:tbl>
    <w:p w:rsidR="00C65A00" w:rsidRPr="004D1FC3" w:rsidRDefault="00C65A00" w:rsidP="00C65A00">
      <w:pPr>
        <w:spacing w:after="0" w:line="240" w:lineRule="auto"/>
        <w:jc w:val="center"/>
        <w:rPr>
          <w:rFonts w:ascii="Arial Narrow" w:hAnsi="Arial Narrow"/>
          <w:noProof/>
          <w:color w:val="006600"/>
          <w:sz w:val="20"/>
          <w:szCs w:val="20"/>
          <w:lang w:eastAsia="es-MX"/>
        </w:rPr>
      </w:pPr>
    </w:p>
    <w:p w:rsidR="00C65A00" w:rsidRPr="00FA688E" w:rsidRDefault="00C65A00" w:rsidP="00C65A00">
      <w:pPr>
        <w:spacing w:after="0" w:line="240" w:lineRule="auto"/>
        <w:jc w:val="center"/>
        <w:outlineLvl w:val="0"/>
        <w:rPr>
          <w:rFonts w:ascii="Arial Narrow" w:hAnsi="Arial Narrow"/>
          <w:b/>
          <w:noProof/>
          <w:sz w:val="28"/>
          <w:szCs w:val="20"/>
          <w:lang w:eastAsia="es-MX"/>
        </w:rPr>
      </w:pPr>
      <w:r w:rsidRPr="00FA688E">
        <w:rPr>
          <w:rFonts w:ascii="Arial Narrow" w:hAnsi="Arial Narrow"/>
          <w:b/>
          <w:noProof/>
          <w:sz w:val="28"/>
          <w:szCs w:val="20"/>
          <w:lang w:eastAsia="es-MX"/>
        </w:rPr>
        <w:t>Matemáticas</w:t>
      </w:r>
    </w:p>
    <w:p w:rsidR="00C65A00" w:rsidRDefault="00C65A00"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82601F" w:rsidRPr="00B4150A" w:rsidTr="007F4910">
        <w:tc>
          <w:tcPr>
            <w:tcW w:w="833" w:type="pct"/>
            <w:shd w:val="clear" w:color="auto" w:fill="F2F2F2"/>
            <w:vAlign w:val="center"/>
          </w:tcPr>
          <w:p w:rsidR="0082601F" w:rsidRPr="00B4150A" w:rsidRDefault="0082601F" w:rsidP="00706A70">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EJE</w:t>
            </w:r>
          </w:p>
        </w:tc>
        <w:tc>
          <w:tcPr>
            <w:tcW w:w="4167" w:type="pct"/>
            <w:shd w:val="clear" w:color="auto" w:fill="F2F2F2"/>
          </w:tcPr>
          <w:p w:rsidR="0082601F" w:rsidRPr="00B4150A" w:rsidRDefault="0082601F" w:rsidP="00706A70">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Forma espacio y medida</w:t>
            </w:r>
          </w:p>
        </w:tc>
      </w:tr>
      <w:tr w:rsidR="0082601F" w:rsidRPr="00B4150A" w:rsidTr="007F4910">
        <w:tc>
          <w:tcPr>
            <w:tcW w:w="833" w:type="pct"/>
            <w:shd w:val="clear" w:color="auto" w:fill="F2F2F2"/>
            <w:vAlign w:val="center"/>
          </w:tcPr>
          <w:p w:rsidR="0082601F" w:rsidRPr="00B4150A" w:rsidRDefault="0082601F" w:rsidP="00706A70">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APRENDIZAJES ESPERADOS</w:t>
            </w:r>
          </w:p>
        </w:tc>
        <w:tc>
          <w:tcPr>
            <w:tcW w:w="4167" w:type="pct"/>
            <w:shd w:val="clear" w:color="auto" w:fill="F2F2F2"/>
            <w:vAlign w:val="center"/>
          </w:tcPr>
          <w:p w:rsidR="0082601F" w:rsidRPr="00B4150A" w:rsidRDefault="0082601F" w:rsidP="00706A70">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identificar la regularidad de sucesiones compuestas.</w:t>
            </w:r>
          </w:p>
          <w:p w:rsidR="0082601F" w:rsidRPr="00B4150A" w:rsidRDefault="0082601F" w:rsidP="00706A70">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sumar o restar números decimales.</w:t>
            </w:r>
          </w:p>
          <w:p w:rsidR="0082601F" w:rsidRPr="00B4150A" w:rsidRDefault="0082601F" w:rsidP="00706A70">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dividir números de hasta tres cifras entre números de hasta dos cifras.</w:t>
            </w:r>
          </w:p>
          <w:p w:rsidR="0082601F" w:rsidRPr="00B4150A" w:rsidRDefault="0082601F" w:rsidP="00706A70">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calcular el perímetro y el área de un rectángulo cualquiera, con base en la medida de sus lados.</w:t>
            </w:r>
          </w:p>
        </w:tc>
      </w:tr>
      <w:tr w:rsidR="0082601F" w:rsidRPr="00B4150A" w:rsidTr="007F4910">
        <w:tc>
          <w:tcPr>
            <w:tcW w:w="833" w:type="pct"/>
            <w:shd w:val="clear" w:color="auto" w:fill="F2F2F2"/>
            <w:vAlign w:val="center"/>
          </w:tcPr>
          <w:p w:rsidR="0082601F" w:rsidRPr="00B4150A" w:rsidRDefault="0082601F" w:rsidP="00706A70">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CONTENIDO DISCIPLINAR</w:t>
            </w:r>
          </w:p>
        </w:tc>
        <w:tc>
          <w:tcPr>
            <w:tcW w:w="4167" w:type="pct"/>
            <w:shd w:val="clear" w:color="auto" w:fill="F2F2F2"/>
            <w:vAlign w:val="center"/>
          </w:tcPr>
          <w:p w:rsidR="0082601F" w:rsidRPr="00B4150A" w:rsidRDefault="0082601F" w:rsidP="00706A70">
            <w:pPr>
              <w:spacing w:after="0" w:line="240" w:lineRule="auto"/>
              <w:rPr>
                <w:rFonts w:ascii="Arial Narrow" w:hAnsi="Arial Narrow"/>
                <w:b/>
                <w:sz w:val="18"/>
                <w:szCs w:val="20"/>
              </w:rPr>
            </w:pPr>
            <w:r w:rsidRPr="00B4150A">
              <w:rPr>
                <w:rFonts w:ascii="Arial Narrow" w:hAnsi="Arial Narrow"/>
                <w:b/>
                <w:sz w:val="18"/>
                <w:szCs w:val="20"/>
              </w:rPr>
              <w:t>MEDIDA</w:t>
            </w:r>
          </w:p>
          <w:p w:rsidR="0082601F" w:rsidRPr="00B4150A" w:rsidRDefault="0082601F" w:rsidP="00706A70">
            <w:pPr>
              <w:autoSpaceDE w:val="0"/>
              <w:autoSpaceDN w:val="0"/>
              <w:adjustRightInd w:val="0"/>
              <w:spacing w:after="0" w:line="240" w:lineRule="auto"/>
              <w:rPr>
                <w:rFonts w:ascii="Arial Narrow" w:hAnsi="Arial Narrow" w:cs="HelveticaNeue-Light"/>
                <w:sz w:val="18"/>
                <w:szCs w:val="20"/>
                <w:lang w:val="es-ES"/>
              </w:rPr>
            </w:pPr>
            <w:r w:rsidRPr="00B4150A">
              <w:rPr>
                <w:rFonts w:ascii="Arial Narrow" w:hAnsi="Arial Narrow"/>
                <w:sz w:val="18"/>
                <w:szCs w:val="20"/>
              </w:rPr>
              <w:t>Cálculo aproximado del perímetro y del área de figuras poligonales mediante diversos procedimientos, como reticulados,  yuxtaponiendo los lados sobre una recta numérica, etcétera.</w:t>
            </w:r>
          </w:p>
        </w:tc>
      </w:tr>
      <w:tr w:rsidR="0082601F" w:rsidRPr="00B4150A" w:rsidTr="007F4910">
        <w:tc>
          <w:tcPr>
            <w:tcW w:w="833" w:type="pct"/>
            <w:shd w:val="clear" w:color="auto" w:fill="F2F2F2"/>
            <w:vAlign w:val="center"/>
          </w:tcPr>
          <w:p w:rsidR="0082601F" w:rsidRPr="00B4150A" w:rsidRDefault="0082601F" w:rsidP="00706A70">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ESTÁNDARES QUE SE FAVORECEN</w:t>
            </w:r>
          </w:p>
        </w:tc>
        <w:tc>
          <w:tcPr>
            <w:tcW w:w="4167" w:type="pct"/>
            <w:shd w:val="clear" w:color="auto" w:fill="F2F2F2"/>
            <w:vAlign w:val="center"/>
          </w:tcPr>
          <w:p w:rsidR="0082601F" w:rsidRPr="00B4150A" w:rsidRDefault="0082601F" w:rsidP="00706A70">
            <w:pPr>
              <w:autoSpaceDE w:val="0"/>
              <w:autoSpaceDN w:val="0"/>
              <w:adjustRightInd w:val="0"/>
              <w:spacing w:after="0" w:line="240" w:lineRule="auto"/>
              <w:rPr>
                <w:rFonts w:ascii="Arial Narrow" w:hAnsi="Arial Narrow" w:cs="HelveticaNeue"/>
                <w:sz w:val="18"/>
                <w:szCs w:val="20"/>
                <w:lang w:val="es-ES" w:eastAsia="es-ES"/>
              </w:rPr>
            </w:pPr>
            <w:r w:rsidRPr="00B4150A">
              <w:rPr>
                <w:rFonts w:ascii="Arial Narrow" w:hAnsi="Arial Narrow" w:cs="HelveticaNeue"/>
                <w:sz w:val="18"/>
                <w:szCs w:val="20"/>
                <w:lang w:val="es-ES" w:eastAsia="es-ES"/>
              </w:rPr>
              <w:t>1.2.1</w:t>
            </w:r>
            <w:r w:rsidRPr="00B4150A">
              <w:rPr>
                <w:rFonts w:ascii="Arial Narrow" w:hAnsi="Arial Narrow"/>
                <w:sz w:val="18"/>
                <w:szCs w:val="20"/>
              </w:rPr>
              <w:t xml:space="preserve"> </w:t>
            </w:r>
            <w:r w:rsidRPr="00B4150A">
              <w:rPr>
                <w:rFonts w:ascii="Arial Narrow" w:hAnsi="Arial Narrow" w:cs="HelveticaNeue"/>
                <w:sz w:val="18"/>
                <w:szCs w:val="20"/>
                <w:lang w:val="es-ES" w:eastAsia="es-ES"/>
              </w:rPr>
              <w:t>Resuelve problemas aditivos con números fraccionarios o decimales, empleando los algoritmos convencionales.</w:t>
            </w:r>
          </w:p>
          <w:p w:rsidR="0082601F" w:rsidRPr="00B4150A" w:rsidRDefault="0082601F" w:rsidP="00706A70">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cs="HelveticaNeue"/>
                <w:sz w:val="18"/>
                <w:szCs w:val="20"/>
                <w:lang w:val="es-ES" w:eastAsia="es-ES"/>
              </w:rPr>
              <w:t>4.4 Comparte e intercambia ideas sobre los procedimientos y resultados al resolver problemas.</w:t>
            </w:r>
          </w:p>
        </w:tc>
      </w:tr>
      <w:tr w:rsidR="0082601F" w:rsidRPr="00B4150A" w:rsidTr="007F4910">
        <w:tc>
          <w:tcPr>
            <w:tcW w:w="833" w:type="pct"/>
            <w:shd w:val="clear" w:color="auto" w:fill="F2F2F2"/>
            <w:vAlign w:val="center"/>
          </w:tcPr>
          <w:p w:rsidR="0082601F" w:rsidRPr="00B4150A" w:rsidRDefault="0082601F" w:rsidP="00706A70">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COMPETENCIAS MATEMÁTICAS</w:t>
            </w:r>
          </w:p>
        </w:tc>
        <w:tc>
          <w:tcPr>
            <w:tcW w:w="4167" w:type="pct"/>
            <w:shd w:val="clear" w:color="auto" w:fill="F2F2F2"/>
            <w:vAlign w:val="center"/>
          </w:tcPr>
          <w:p w:rsidR="0082601F" w:rsidRPr="00B4150A" w:rsidRDefault="0082601F" w:rsidP="00706A70">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Resolver problemas de manera autónoma.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Validar procedimientos y resultados.</w:t>
            </w:r>
          </w:p>
          <w:p w:rsidR="0082601F" w:rsidRPr="00B4150A" w:rsidRDefault="0082601F" w:rsidP="00706A70">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Comunicar información matemática.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Manejar técnicas eficientemente.</w:t>
            </w:r>
          </w:p>
        </w:tc>
      </w:tr>
    </w:tbl>
    <w:p w:rsidR="0082601F" w:rsidRDefault="0082601F"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194"/>
      </w:tblGrid>
      <w:tr w:rsidR="0082601F" w:rsidRPr="004D1FC3" w:rsidTr="007F4910">
        <w:tc>
          <w:tcPr>
            <w:tcW w:w="5000" w:type="pct"/>
            <w:gridSpan w:val="2"/>
            <w:shd w:val="clear" w:color="auto" w:fill="F2F2F2"/>
            <w:vAlign w:val="center"/>
          </w:tcPr>
          <w:p w:rsidR="0082601F" w:rsidRPr="004D1FC3" w:rsidRDefault="0082601F" w:rsidP="00706A7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82601F" w:rsidRPr="004D1FC3" w:rsidTr="007F4910">
        <w:tc>
          <w:tcPr>
            <w:tcW w:w="667" w:type="pct"/>
            <w:shd w:val="clear" w:color="auto" w:fill="F2F2F2"/>
            <w:vAlign w:val="center"/>
          </w:tcPr>
          <w:p w:rsidR="0082601F" w:rsidRPr="004D1FC3" w:rsidRDefault="0082601F" w:rsidP="00706A7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7F4910">
              <w:rPr>
                <w:rFonts w:ascii="Arial Narrow" w:hAnsi="Arial Narrow" w:cs="HelveticaNeue-Light"/>
                <w:b/>
                <w:color w:val="000000"/>
                <w:sz w:val="20"/>
                <w:szCs w:val="20"/>
                <w:lang w:eastAsia="es-MX"/>
              </w:rPr>
              <w:t>FECHA DE  APLICACION</w:t>
            </w:r>
          </w:p>
        </w:tc>
        <w:tc>
          <w:tcPr>
            <w:tcW w:w="4333" w:type="pct"/>
            <w:shd w:val="clear" w:color="auto" w:fill="F2F2F2"/>
            <w:vAlign w:val="center"/>
          </w:tcPr>
          <w:p w:rsidR="0082601F" w:rsidRPr="004D1FC3" w:rsidRDefault="0082601F" w:rsidP="00706A7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82601F" w:rsidRPr="004D1FC3" w:rsidTr="00706A70">
        <w:trPr>
          <w:trHeight w:val="159"/>
        </w:trPr>
        <w:tc>
          <w:tcPr>
            <w:tcW w:w="667" w:type="pct"/>
            <w:vMerge w:val="restart"/>
          </w:tcPr>
          <w:p w:rsidR="0082601F" w:rsidRPr="004D1FC3" w:rsidRDefault="0082601F" w:rsidP="00706A70">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rsidR="0082601F" w:rsidRPr="004D1FC3" w:rsidRDefault="0082601F" w:rsidP="00706A70">
            <w:pPr>
              <w:tabs>
                <w:tab w:val="left" w:pos="2813"/>
              </w:tabs>
              <w:spacing w:after="0" w:line="240" w:lineRule="auto"/>
              <w:rPr>
                <w:rFonts w:ascii="Arial Narrow" w:hAnsi="Arial Narrow"/>
                <w:sz w:val="20"/>
                <w:szCs w:val="20"/>
                <w:lang w:eastAsia="es-MX"/>
              </w:rPr>
            </w:pPr>
            <w:r>
              <w:rPr>
                <w:rFonts w:ascii="Arial Narrow" w:hAnsi="Arial Narrow"/>
                <w:b/>
                <w:sz w:val="20"/>
                <w:szCs w:val="20"/>
                <w:lang w:eastAsia="es-MX"/>
              </w:rPr>
              <w:t>1</w:t>
            </w:r>
            <w:r w:rsidRPr="004D1FC3">
              <w:rPr>
                <w:rFonts w:ascii="Arial Narrow" w:hAnsi="Arial Narrow"/>
                <w:sz w:val="20"/>
                <w:szCs w:val="20"/>
                <w:lang w:eastAsia="es-MX"/>
              </w:rPr>
              <w:t>.- Entregar ejercicios en los que deberán escribir cuál es el área de varias figuras.</w:t>
            </w:r>
          </w:p>
          <w:p w:rsidR="0082601F" w:rsidRPr="004D1FC3" w:rsidRDefault="0082601F" w:rsidP="00706A70">
            <w:pPr>
              <w:tabs>
                <w:tab w:val="left" w:pos="2813"/>
              </w:tabs>
              <w:spacing w:after="0" w:line="240" w:lineRule="auto"/>
              <w:rPr>
                <w:rFonts w:ascii="Arial Narrow" w:hAnsi="Arial Narrow"/>
                <w:sz w:val="20"/>
                <w:szCs w:val="20"/>
                <w:lang w:eastAsia="es-MX"/>
              </w:rPr>
            </w:pPr>
            <w:r w:rsidRPr="004D1FC3">
              <w:rPr>
                <w:rFonts w:ascii="Arial Narrow" w:hAnsi="Arial Narrow"/>
                <w:sz w:val="20"/>
                <w:szCs w:val="20"/>
                <w:lang w:eastAsia="es-MX"/>
              </w:rPr>
              <w:t>Explicar:</w:t>
            </w:r>
            <w:r w:rsidRPr="004D1FC3">
              <w:rPr>
                <w:rFonts w:ascii="Arial Narrow" w:hAnsi="Arial Narrow"/>
                <w:sz w:val="20"/>
                <w:szCs w:val="20"/>
              </w:rPr>
              <w:t xml:space="preserve"> </w:t>
            </w:r>
            <w:r w:rsidRPr="004D1FC3">
              <w:rPr>
                <w:rFonts w:ascii="Arial Narrow" w:hAnsi="Arial Narrow"/>
                <w:i/>
                <w:sz w:val="20"/>
                <w:szCs w:val="20"/>
                <w:lang w:eastAsia="es-MX"/>
              </w:rPr>
              <w:t>Se define como área al espacio que ocupa una figura, dicho de otra manera el área es la cantidad de unidades cuadradas que caben dentro de un espacio delimitado. Podemos encontrar figuras con forma y medidas diferentes pero igual área. Para expresar el área de una figura primero, ha de establecerse la unidad de medición. Las unidades convencionales para expresar el área son: el cm</w:t>
            </w:r>
            <w:r w:rsidRPr="004D1FC3">
              <w:rPr>
                <w:rFonts w:ascii="Arial Narrow" w:hAnsi="Arial Narrow"/>
                <w:i/>
                <w:sz w:val="20"/>
                <w:szCs w:val="20"/>
                <w:vertAlign w:val="superscript"/>
                <w:lang w:eastAsia="es-MX"/>
              </w:rPr>
              <w:t>2</w:t>
            </w:r>
            <w:r w:rsidRPr="004D1FC3">
              <w:rPr>
                <w:rFonts w:ascii="Arial Narrow" w:hAnsi="Arial Narrow"/>
                <w:i/>
                <w:sz w:val="20"/>
                <w:szCs w:val="20"/>
                <w:lang w:eastAsia="es-MX"/>
              </w:rPr>
              <w:t>, el dm</w:t>
            </w:r>
            <w:r w:rsidRPr="004D1FC3">
              <w:rPr>
                <w:rFonts w:ascii="Arial Narrow" w:hAnsi="Arial Narrow"/>
                <w:i/>
                <w:sz w:val="20"/>
                <w:szCs w:val="20"/>
                <w:vertAlign w:val="superscript"/>
                <w:lang w:eastAsia="es-MX"/>
              </w:rPr>
              <w:t>2</w:t>
            </w:r>
            <w:r w:rsidRPr="004D1FC3">
              <w:rPr>
                <w:rFonts w:ascii="Arial Narrow" w:hAnsi="Arial Narrow"/>
                <w:i/>
                <w:sz w:val="20"/>
                <w:szCs w:val="20"/>
                <w:lang w:eastAsia="es-MX"/>
              </w:rPr>
              <w:t>, el m</w:t>
            </w:r>
            <w:r w:rsidRPr="004D1FC3">
              <w:rPr>
                <w:rFonts w:ascii="Arial Narrow" w:hAnsi="Arial Narrow"/>
                <w:i/>
                <w:sz w:val="20"/>
                <w:szCs w:val="20"/>
                <w:vertAlign w:val="superscript"/>
                <w:lang w:eastAsia="es-MX"/>
              </w:rPr>
              <w:t>2</w:t>
            </w:r>
            <w:r w:rsidRPr="004D1FC3">
              <w:rPr>
                <w:rFonts w:ascii="Arial Narrow" w:hAnsi="Arial Narrow"/>
                <w:i/>
                <w:sz w:val="20"/>
                <w:szCs w:val="20"/>
                <w:lang w:eastAsia="es-MX"/>
              </w:rPr>
              <w:t>, hm</w:t>
            </w:r>
            <w:r w:rsidRPr="004D1FC3">
              <w:rPr>
                <w:rFonts w:ascii="Arial Narrow" w:hAnsi="Arial Narrow"/>
                <w:i/>
                <w:sz w:val="20"/>
                <w:szCs w:val="20"/>
                <w:vertAlign w:val="superscript"/>
                <w:lang w:eastAsia="es-MX"/>
              </w:rPr>
              <w:t>2</w:t>
            </w:r>
            <w:r w:rsidRPr="004D1FC3">
              <w:rPr>
                <w:rFonts w:ascii="Arial Narrow" w:hAnsi="Arial Narrow"/>
                <w:i/>
                <w:sz w:val="20"/>
                <w:szCs w:val="20"/>
                <w:lang w:eastAsia="es-MX"/>
              </w:rPr>
              <w:t xml:space="preserve"> o hectárea y km</w:t>
            </w:r>
            <w:r w:rsidRPr="004D1FC3">
              <w:rPr>
                <w:rFonts w:ascii="Arial Narrow" w:hAnsi="Arial Narrow"/>
                <w:i/>
                <w:sz w:val="20"/>
                <w:szCs w:val="20"/>
                <w:vertAlign w:val="superscript"/>
                <w:lang w:eastAsia="es-MX"/>
              </w:rPr>
              <w:t>2</w:t>
            </w:r>
            <w:r w:rsidRPr="004D1FC3">
              <w:rPr>
                <w:rFonts w:ascii="Arial Narrow" w:hAnsi="Arial Narrow"/>
                <w:i/>
                <w:sz w:val="20"/>
                <w:szCs w:val="20"/>
                <w:lang w:eastAsia="es-MX"/>
              </w:rPr>
              <w:t>.</w:t>
            </w:r>
          </w:p>
          <w:p w:rsidR="0082601F" w:rsidRPr="004D1FC3" w:rsidRDefault="0082601F" w:rsidP="00706A70">
            <w:pPr>
              <w:pStyle w:val="Sinespaciado"/>
              <w:rPr>
                <w:rFonts w:ascii="Arial Narrow" w:hAnsi="Arial Narrow"/>
                <w:sz w:val="20"/>
                <w:szCs w:val="20"/>
                <w:lang w:eastAsia="es-MX"/>
              </w:rPr>
            </w:pPr>
            <w:r w:rsidRPr="004D1FC3">
              <w:rPr>
                <w:rFonts w:ascii="Arial Narrow" w:hAnsi="Arial Narrow"/>
                <w:sz w:val="20"/>
                <w:szCs w:val="20"/>
                <w:lang w:eastAsia="es-MX"/>
              </w:rPr>
              <w:t>Mostrar la siguiente figura y preguntar: ¿De cuántas unidades cuadradas se compone el área de esta figura?</w:t>
            </w:r>
          </w:p>
          <w:p w:rsidR="0082601F" w:rsidRPr="004D1FC3" w:rsidRDefault="0056389F" w:rsidP="00706A70">
            <w:pPr>
              <w:tabs>
                <w:tab w:val="left" w:pos="2813"/>
              </w:tabs>
              <w:spacing w:after="0" w:line="240" w:lineRule="auto"/>
              <w:rPr>
                <w:rFonts w:ascii="Arial Narrow" w:hAnsi="Arial Narrow"/>
                <w:b/>
                <w:noProof/>
                <w:color w:val="0000FF"/>
                <w:sz w:val="20"/>
                <w:szCs w:val="20"/>
                <w:lang w:val="es-ES" w:eastAsia="es-ES"/>
              </w:rPr>
            </w:pPr>
            <w:r w:rsidRPr="004D1FC3">
              <w:rPr>
                <w:rFonts w:ascii="Arial Narrow" w:hAnsi="Arial Narrow"/>
                <w:b/>
                <w:noProof/>
                <w:color w:val="0000FF"/>
                <w:sz w:val="20"/>
                <w:szCs w:val="20"/>
                <w:lang w:eastAsia="es-MX"/>
              </w:rPr>
              <w:drawing>
                <wp:inline distT="0" distB="0" distL="0" distR="0">
                  <wp:extent cx="1533525" cy="561975"/>
                  <wp:effectExtent l="0" t="0" r="0" b="0"/>
                  <wp:docPr id="4" name="Objet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3" name="Objeto 3"/>
                          <pic:cNvPicPr>
                            <a:picLocks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l="-430" t="-1324" r="-385" b="-2330"/>
                          <a:stretch>
                            <a:fillRect/>
                          </a:stretch>
                        </pic:blipFill>
                        <pic:spPr bwMode="auto">
                          <a:xfrm>
                            <a:off x="0" y="0"/>
                            <a:ext cx="1533525" cy="561975"/>
                          </a:xfrm>
                          <a:prstGeom prst="rect">
                            <a:avLst/>
                          </a:prstGeom>
                          <a:noFill/>
                          <a:ln>
                            <a:noFill/>
                          </a:ln>
                        </pic:spPr>
                      </pic:pic>
                    </a:graphicData>
                  </a:graphic>
                </wp:inline>
              </w:drawing>
            </w:r>
            <w:r w:rsidR="0082601F" w:rsidRPr="004D1FC3">
              <w:rPr>
                <w:rFonts w:ascii="Arial Narrow" w:hAnsi="Arial Narrow"/>
                <w:sz w:val="20"/>
                <w:szCs w:val="20"/>
                <w:lang w:eastAsia="es-MX"/>
              </w:rPr>
              <w:t>R=</w:t>
            </w:r>
            <w:r w:rsidR="0082601F" w:rsidRPr="004D1FC3">
              <w:rPr>
                <w:rFonts w:ascii="Arial Narrow" w:hAnsi="Arial Narrow"/>
                <w:color w:val="0000FF"/>
                <w:sz w:val="20"/>
                <w:szCs w:val="20"/>
                <w:lang w:eastAsia="es-MX"/>
              </w:rPr>
              <w:t>12 u</w:t>
            </w:r>
            <w:r w:rsidR="0082601F" w:rsidRPr="004D1FC3">
              <w:rPr>
                <w:rFonts w:ascii="Arial Narrow" w:hAnsi="Arial Narrow"/>
                <w:color w:val="0000FF"/>
                <w:sz w:val="20"/>
                <w:szCs w:val="20"/>
                <w:vertAlign w:val="superscript"/>
                <w:lang w:eastAsia="es-MX"/>
              </w:rPr>
              <w:t>2</w:t>
            </w:r>
          </w:p>
          <w:p w:rsidR="0082601F" w:rsidRPr="004D1FC3" w:rsidRDefault="0082601F" w:rsidP="00706A70">
            <w:pPr>
              <w:tabs>
                <w:tab w:val="left" w:pos="2813"/>
              </w:tabs>
              <w:spacing w:after="0" w:line="240" w:lineRule="auto"/>
              <w:rPr>
                <w:rFonts w:ascii="Arial Narrow" w:hAnsi="Arial Narrow"/>
                <w:sz w:val="20"/>
                <w:szCs w:val="20"/>
                <w:lang w:eastAsia="es-MX"/>
              </w:rPr>
            </w:pPr>
            <w:r w:rsidRPr="004D1FC3">
              <w:rPr>
                <w:rFonts w:ascii="Arial Narrow" w:hAnsi="Arial Narrow"/>
                <w:sz w:val="20"/>
                <w:szCs w:val="20"/>
                <w:lang w:eastAsia="es-MX"/>
              </w:rPr>
              <w:t xml:space="preserve">El área de una figura puede expresarse en diversas unidades, por ejemplo podemos tomar como unidad este triángulo equilátero  </w:t>
            </w:r>
            <w:r w:rsidR="0056389F" w:rsidRPr="004D1FC3">
              <w:rPr>
                <w:rFonts w:ascii="Arial Narrow" w:hAnsi="Arial Narrow"/>
                <w:noProof/>
                <w:sz w:val="20"/>
                <w:szCs w:val="20"/>
                <w:lang w:eastAsia="es-MX"/>
              </w:rPr>
              <w:drawing>
                <wp:inline distT="0" distB="0" distL="0" distR="0">
                  <wp:extent cx="265183" cy="161925"/>
                  <wp:effectExtent l="0" t="0" r="0" b="0"/>
                  <wp:docPr id="6" name="Objeto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4" name="Objeto 4"/>
                          <pic:cNvPicPr>
                            <a:picLocks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t="-1828" b="-2011"/>
                          <a:stretch>
                            <a:fillRect/>
                          </a:stretch>
                        </pic:blipFill>
                        <pic:spPr bwMode="auto">
                          <a:xfrm>
                            <a:off x="0" y="0"/>
                            <a:ext cx="264795" cy="161925"/>
                          </a:xfrm>
                          <a:prstGeom prst="rect">
                            <a:avLst/>
                          </a:prstGeom>
                          <a:noFill/>
                          <a:ln>
                            <a:noFill/>
                          </a:ln>
                        </pic:spPr>
                      </pic:pic>
                    </a:graphicData>
                  </a:graphic>
                </wp:inline>
              </w:drawing>
            </w:r>
            <w:r w:rsidRPr="004D1FC3">
              <w:rPr>
                <w:rFonts w:ascii="Arial Narrow" w:hAnsi="Arial Narrow"/>
                <w:sz w:val="20"/>
                <w:szCs w:val="20"/>
                <w:lang w:eastAsia="es-MX"/>
              </w:rPr>
              <w:t>, entonces el área de esta figura es de 16 unidades.</w:t>
            </w:r>
          </w:p>
          <w:p w:rsidR="0082601F" w:rsidRPr="004D1FC3" w:rsidRDefault="0056389F" w:rsidP="00706A70">
            <w:pPr>
              <w:tabs>
                <w:tab w:val="left" w:pos="2813"/>
              </w:tabs>
              <w:spacing w:after="0" w:line="240" w:lineRule="auto"/>
              <w:rPr>
                <w:rFonts w:ascii="Arial Narrow" w:hAnsi="Arial Narrow"/>
                <w:b/>
                <w:noProof/>
                <w:color w:val="0000FF"/>
                <w:sz w:val="20"/>
                <w:szCs w:val="20"/>
                <w:lang w:val="es-ES" w:eastAsia="es-ES"/>
              </w:rPr>
            </w:pPr>
            <w:r w:rsidRPr="004D1FC3">
              <w:rPr>
                <w:rFonts w:ascii="Arial Narrow" w:hAnsi="Arial Narrow"/>
                <w:b/>
                <w:noProof/>
                <w:color w:val="0000FF"/>
                <w:sz w:val="20"/>
                <w:szCs w:val="20"/>
                <w:lang w:eastAsia="es-MX"/>
              </w:rPr>
              <w:drawing>
                <wp:inline distT="0" distB="0" distL="0" distR="0">
                  <wp:extent cx="1114425" cy="1009650"/>
                  <wp:effectExtent l="0" t="0" r="0" b="0"/>
                  <wp:docPr id="7" name="Objeto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7"/>
                          <pic:cNvPicPr>
                            <a:picLocks noChangeArrowheads="1"/>
                          </pic:cNvPicPr>
                        </pic:nvPicPr>
                        <pic:blipFill>
                          <a:blip r:embed="rId13">
                            <a:lum bright="-40000"/>
                            <a:extLst>
                              <a:ext uri="{28A0092B-C50C-407E-A947-70E740481C1C}">
                                <a14:useLocalDpi xmlns:a14="http://schemas.microsoft.com/office/drawing/2010/main" val="0"/>
                              </a:ext>
                            </a:extLst>
                          </a:blip>
                          <a:srcRect l="-1642" t="-1347" r="-1529" b="-2126"/>
                          <a:stretch>
                            <a:fillRect/>
                          </a:stretch>
                        </pic:blipFill>
                        <pic:spPr bwMode="auto">
                          <a:xfrm>
                            <a:off x="0" y="0"/>
                            <a:ext cx="1114425" cy="1009650"/>
                          </a:xfrm>
                          <a:prstGeom prst="rect">
                            <a:avLst/>
                          </a:prstGeom>
                          <a:noFill/>
                          <a:ln>
                            <a:noFill/>
                          </a:ln>
                        </pic:spPr>
                      </pic:pic>
                    </a:graphicData>
                  </a:graphic>
                </wp:inline>
              </w:drawing>
            </w:r>
          </w:p>
          <w:p w:rsidR="0082601F" w:rsidRPr="004D1FC3" w:rsidRDefault="0082601F" w:rsidP="00706A70">
            <w:pPr>
              <w:tabs>
                <w:tab w:val="left" w:pos="2813"/>
              </w:tabs>
              <w:spacing w:after="0" w:line="240" w:lineRule="auto"/>
              <w:rPr>
                <w:rFonts w:ascii="Arial Narrow" w:hAnsi="Arial Narrow"/>
                <w:b/>
                <w:color w:val="0000FF"/>
                <w:sz w:val="20"/>
                <w:szCs w:val="20"/>
                <w:lang w:eastAsia="es-MX"/>
              </w:rPr>
            </w:pPr>
            <w:r w:rsidRPr="004D1FC3">
              <w:rPr>
                <w:rFonts w:ascii="Arial Narrow" w:hAnsi="Arial Narrow"/>
                <w:sz w:val="20"/>
                <w:szCs w:val="20"/>
                <w:lang w:eastAsia="es-MX"/>
              </w:rPr>
              <w:t>Entregar hojas de retículas para que dibujen figuras de determinadas unidades.</w:t>
            </w:r>
          </w:p>
        </w:tc>
      </w:tr>
      <w:tr w:rsidR="0082601F" w:rsidRPr="004D1FC3" w:rsidTr="00706A70">
        <w:trPr>
          <w:trHeight w:val="159"/>
        </w:trPr>
        <w:tc>
          <w:tcPr>
            <w:tcW w:w="667" w:type="pct"/>
            <w:vMerge/>
          </w:tcPr>
          <w:p w:rsidR="0082601F" w:rsidRPr="004D1FC3" w:rsidRDefault="0082601F" w:rsidP="00706A70">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rsidR="0082601F" w:rsidRPr="004D1FC3" w:rsidRDefault="0082601F" w:rsidP="00706A70">
            <w:pPr>
              <w:tabs>
                <w:tab w:val="left" w:pos="2813"/>
              </w:tabs>
              <w:spacing w:after="0" w:line="240" w:lineRule="auto"/>
              <w:rPr>
                <w:rFonts w:ascii="Arial Narrow" w:hAnsi="Arial Narrow"/>
                <w:b/>
                <w:color w:val="0000FF"/>
                <w:sz w:val="20"/>
                <w:szCs w:val="20"/>
                <w:lang w:eastAsia="es-MX"/>
              </w:rPr>
            </w:pPr>
            <w:r>
              <w:rPr>
                <w:rFonts w:ascii="Arial Narrow" w:hAnsi="Arial Narrow"/>
                <w:b/>
                <w:sz w:val="20"/>
                <w:szCs w:val="20"/>
                <w:lang w:eastAsia="es-MX"/>
              </w:rPr>
              <w:t>2</w:t>
            </w:r>
            <w:r w:rsidRPr="004D1FC3">
              <w:rPr>
                <w:rFonts w:ascii="Arial Narrow" w:hAnsi="Arial Narrow"/>
                <w:b/>
                <w:sz w:val="20"/>
                <w:szCs w:val="20"/>
                <w:lang w:eastAsia="es-MX"/>
              </w:rPr>
              <w:t>.-</w:t>
            </w:r>
            <w:r w:rsidRPr="004D1FC3">
              <w:rPr>
                <w:rFonts w:ascii="Arial Narrow" w:hAnsi="Arial Narrow"/>
                <w:b/>
                <w:color w:val="0000FF"/>
                <w:sz w:val="20"/>
                <w:szCs w:val="20"/>
                <w:lang w:eastAsia="es-MX"/>
              </w:rPr>
              <w:t xml:space="preserve"> </w:t>
            </w:r>
            <w:r w:rsidRPr="004D1FC3">
              <w:rPr>
                <w:rFonts w:ascii="Arial Narrow" w:hAnsi="Arial Narrow"/>
                <w:sz w:val="20"/>
                <w:szCs w:val="20"/>
                <w:lang w:eastAsia="es-MX"/>
              </w:rPr>
              <w:t>Entregar hojas con figuras reticuladas para que calculen sus áreas.</w:t>
            </w:r>
          </w:p>
        </w:tc>
      </w:tr>
      <w:tr w:rsidR="0082601F" w:rsidRPr="004D1FC3" w:rsidTr="00706A70">
        <w:trPr>
          <w:trHeight w:val="159"/>
        </w:trPr>
        <w:tc>
          <w:tcPr>
            <w:tcW w:w="667" w:type="pct"/>
          </w:tcPr>
          <w:p w:rsidR="0082601F" w:rsidRPr="004D1FC3" w:rsidRDefault="0082601F" w:rsidP="00706A70">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CIERRE</w:t>
            </w:r>
          </w:p>
        </w:tc>
        <w:tc>
          <w:tcPr>
            <w:tcW w:w="4333" w:type="pct"/>
          </w:tcPr>
          <w:p w:rsidR="0082601F" w:rsidRPr="004D1FC3" w:rsidRDefault="0082601F" w:rsidP="00706A70">
            <w:pPr>
              <w:tabs>
                <w:tab w:val="left" w:pos="2813"/>
              </w:tabs>
              <w:spacing w:after="0" w:line="240" w:lineRule="auto"/>
              <w:rPr>
                <w:rFonts w:ascii="Arial Narrow" w:hAnsi="Arial Narrow"/>
                <w:sz w:val="20"/>
                <w:szCs w:val="20"/>
                <w:lang w:eastAsia="es-MX"/>
              </w:rPr>
            </w:pPr>
            <w:r>
              <w:rPr>
                <w:rFonts w:ascii="Arial Narrow" w:hAnsi="Arial Narrow"/>
                <w:b/>
                <w:sz w:val="20"/>
                <w:szCs w:val="20"/>
                <w:lang w:eastAsia="es-MX"/>
              </w:rPr>
              <w:t>3</w:t>
            </w:r>
            <w:r w:rsidRPr="004D1FC3">
              <w:rPr>
                <w:rFonts w:ascii="Arial Narrow" w:hAnsi="Arial Narrow"/>
                <w:b/>
                <w:sz w:val="20"/>
                <w:szCs w:val="20"/>
                <w:lang w:eastAsia="es-MX"/>
              </w:rPr>
              <w:t>.-</w:t>
            </w:r>
            <w:r w:rsidRPr="004D1FC3">
              <w:rPr>
                <w:rFonts w:ascii="Arial Narrow" w:hAnsi="Arial Narrow"/>
                <w:sz w:val="20"/>
                <w:szCs w:val="20"/>
                <w:lang w:eastAsia="es-MX"/>
              </w:rPr>
              <w:t xml:space="preserve">Indicar: Observa la figura y contesta las preguntas. </w:t>
            </w:r>
          </w:p>
          <w:p w:rsidR="0082601F" w:rsidRPr="004D1FC3" w:rsidRDefault="0056389F" w:rsidP="00706A70">
            <w:pPr>
              <w:tabs>
                <w:tab w:val="left" w:pos="2813"/>
              </w:tabs>
              <w:spacing w:after="0" w:line="240" w:lineRule="auto"/>
              <w:rPr>
                <w:rFonts w:ascii="Arial Narrow" w:hAnsi="Arial Narrow"/>
                <w:b/>
                <w:noProof/>
                <w:color w:val="0000FF"/>
                <w:sz w:val="20"/>
                <w:szCs w:val="20"/>
                <w:lang w:val="es-ES" w:eastAsia="es-ES"/>
              </w:rPr>
            </w:pPr>
            <w:r w:rsidRPr="004D1FC3">
              <w:rPr>
                <w:rFonts w:ascii="Arial Narrow" w:hAnsi="Arial Narrow"/>
                <w:b/>
                <w:noProof/>
                <w:color w:val="0000FF"/>
                <w:sz w:val="20"/>
                <w:szCs w:val="20"/>
                <w:lang w:eastAsia="es-MX"/>
              </w:rPr>
              <w:drawing>
                <wp:inline distT="0" distB="0" distL="0" distR="0">
                  <wp:extent cx="885825" cy="695325"/>
                  <wp:effectExtent l="0" t="0" r="0" b="0"/>
                  <wp:docPr id="8" name="Objeto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8"/>
                          <pic:cNvPicPr>
                            <a:picLocks noChangeArrowheads="1"/>
                          </pic:cNvPicPr>
                        </pic:nvPicPr>
                        <pic:blipFill>
                          <a:blip r:embed="rId14">
                            <a:lum bright="-40000"/>
                            <a:extLst>
                              <a:ext uri="{28A0092B-C50C-407E-A947-70E740481C1C}">
                                <a14:useLocalDpi xmlns:a14="http://schemas.microsoft.com/office/drawing/2010/main" val="0"/>
                              </a:ext>
                            </a:extLst>
                          </a:blip>
                          <a:srcRect r="-243"/>
                          <a:stretch>
                            <a:fillRect/>
                          </a:stretch>
                        </pic:blipFill>
                        <pic:spPr bwMode="auto">
                          <a:xfrm>
                            <a:off x="0" y="0"/>
                            <a:ext cx="885825" cy="695325"/>
                          </a:xfrm>
                          <a:prstGeom prst="rect">
                            <a:avLst/>
                          </a:prstGeom>
                          <a:noFill/>
                          <a:ln>
                            <a:noFill/>
                          </a:ln>
                        </pic:spPr>
                      </pic:pic>
                    </a:graphicData>
                  </a:graphic>
                </wp:inline>
              </w:drawing>
            </w:r>
          </w:p>
          <w:p w:rsidR="0082601F" w:rsidRPr="004D1FC3" w:rsidRDefault="0082601F" w:rsidP="00706A70">
            <w:pPr>
              <w:tabs>
                <w:tab w:val="left" w:pos="2813"/>
              </w:tabs>
              <w:spacing w:after="0" w:line="240" w:lineRule="auto"/>
              <w:ind w:left="510"/>
              <w:rPr>
                <w:rFonts w:ascii="Arial Narrow" w:hAnsi="Arial Narrow"/>
                <w:sz w:val="20"/>
                <w:szCs w:val="20"/>
                <w:lang w:eastAsia="es-MX"/>
              </w:rPr>
            </w:pPr>
            <w:r w:rsidRPr="004D1FC3">
              <w:rPr>
                <w:rFonts w:ascii="Arial Narrow" w:hAnsi="Arial Narrow"/>
                <w:sz w:val="20"/>
                <w:szCs w:val="20"/>
                <w:lang w:eastAsia="es-MX"/>
              </w:rPr>
              <w:t xml:space="preserve">¿Cuál es el área de esta figura? </w:t>
            </w:r>
          </w:p>
          <w:p w:rsidR="0082601F" w:rsidRPr="004D1FC3" w:rsidRDefault="0082601F" w:rsidP="00706A70">
            <w:pPr>
              <w:tabs>
                <w:tab w:val="left" w:pos="2813"/>
              </w:tabs>
              <w:spacing w:after="0" w:line="240" w:lineRule="auto"/>
              <w:ind w:left="510"/>
              <w:rPr>
                <w:rFonts w:ascii="Arial Narrow" w:hAnsi="Arial Narrow"/>
                <w:sz w:val="20"/>
                <w:szCs w:val="20"/>
                <w:lang w:eastAsia="es-MX"/>
              </w:rPr>
            </w:pPr>
            <w:r w:rsidRPr="004D1FC3">
              <w:rPr>
                <w:rFonts w:ascii="Arial Narrow" w:hAnsi="Arial Narrow"/>
                <w:sz w:val="20"/>
                <w:szCs w:val="20"/>
                <w:lang w:eastAsia="es-MX"/>
              </w:rPr>
              <w:t xml:space="preserve">¿Cuál es la medida del perímetro? </w:t>
            </w:r>
          </w:p>
          <w:p w:rsidR="0082601F" w:rsidRPr="004D1FC3" w:rsidRDefault="0082601F" w:rsidP="00706A70">
            <w:pPr>
              <w:tabs>
                <w:tab w:val="left" w:pos="2813"/>
              </w:tabs>
              <w:spacing w:after="0" w:line="240" w:lineRule="auto"/>
              <w:rPr>
                <w:rFonts w:ascii="Arial Narrow" w:hAnsi="Arial Narrow"/>
                <w:sz w:val="20"/>
                <w:szCs w:val="20"/>
                <w:lang w:eastAsia="es-MX"/>
              </w:rPr>
            </w:pPr>
            <w:r w:rsidRPr="004D1FC3">
              <w:rPr>
                <w:rFonts w:ascii="Arial Narrow" w:hAnsi="Arial Narrow"/>
                <w:sz w:val="20"/>
                <w:szCs w:val="20"/>
                <w:lang w:eastAsia="es-MX"/>
              </w:rPr>
              <w:t xml:space="preserve">Explicar: Cuando expresamos la medida del perímetro de una figura decimos que su perímetro mide 14 cm; pero al expresar </w:t>
            </w:r>
            <w:r w:rsidRPr="004D1FC3">
              <w:rPr>
                <w:rFonts w:ascii="Arial Narrow" w:hAnsi="Arial Narrow"/>
                <w:sz w:val="20"/>
                <w:szCs w:val="20"/>
                <w:lang w:eastAsia="es-MX"/>
              </w:rPr>
              <w:lastRenderedPageBreak/>
              <w:t>la medida de su área, no basta con decir cm, pues para el área se emplean las unidades cuadradas (u</w:t>
            </w:r>
            <w:r w:rsidRPr="004D1FC3">
              <w:rPr>
                <w:rFonts w:ascii="Arial Narrow" w:hAnsi="Arial Narrow"/>
                <w:sz w:val="20"/>
                <w:szCs w:val="20"/>
                <w:vertAlign w:val="superscript"/>
                <w:lang w:eastAsia="es-MX"/>
              </w:rPr>
              <w:t>2</w:t>
            </w:r>
            <w:r w:rsidRPr="004D1FC3">
              <w:rPr>
                <w:rFonts w:ascii="Arial Narrow" w:hAnsi="Arial Narrow"/>
                <w:sz w:val="20"/>
                <w:szCs w:val="20"/>
                <w:lang w:eastAsia="es-MX"/>
              </w:rPr>
              <w:t>), entonces decimos que la figura tiene 24 cm</w:t>
            </w:r>
            <w:r w:rsidRPr="004D1FC3">
              <w:rPr>
                <w:rFonts w:ascii="Arial Narrow" w:hAnsi="Arial Narrow"/>
                <w:sz w:val="20"/>
                <w:szCs w:val="20"/>
                <w:vertAlign w:val="superscript"/>
                <w:lang w:eastAsia="es-MX"/>
              </w:rPr>
              <w:t>2</w:t>
            </w:r>
            <w:r w:rsidRPr="004D1FC3">
              <w:rPr>
                <w:rFonts w:ascii="Arial Narrow" w:hAnsi="Arial Narrow"/>
                <w:sz w:val="20"/>
                <w:szCs w:val="20"/>
                <w:lang w:eastAsia="es-MX"/>
              </w:rPr>
              <w:t xml:space="preserve"> de área. El centímetro cuadrado es un cuadrado que mide 1cm de longitud en cada uno de sus lados.</w:t>
            </w:r>
          </w:p>
          <w:p w:rsidR="0082601F" w:rsidRPr="004D1FC3" w:rsidRDefault="0082601F" w:rsidP="00706A70">
            <w:pPr>
              <w:tabs>
                <w:tab w:val="left" w:pos="2813"/>
              </w:tabs>
              <w:spacing w:after="0" w:line="240" w:lineRule="auto"/>
              <w:rPr>
                <w:rFonts w:ascii="Arial Narrow" w:hAnsi="Arial Narrow"/>
                <w:b/>
                <w:color w:val="0000FF"/>
                <w:sz w:val="20"/>
                <w:szCs w:val="20"/>
                <w:lang w:eastAsia="es-MX"/>
              </w:rPr>
            </w:pPr>
            <w:r w:rsidRPr="004D1FC3">
              <w:rPr>
                <w:rFonts w:ascii="Arial Narrow" w:hAnsi="Arial Narrow"/>
                <w:sz w:val="20"/>
                <w:szCs w:val="20"/>
                <w:lang w:eastAsia="es-MX"/>
              </w:rPr>
              <w:t>Entregar ejercicios donde deberán obtener el área y el perímetro de varias figuras.</w:t>
            </w:r>
          </w:p>
        </w:tc>
      </w:tr>
      <w:tr w:rsidR="0082601F" w:rsidRPr="004D1FC3" w:rsidTr="00706A70">
        <w:tc>
          <w:tcPr>
            <w:tcW w:w="5000" w:type="pct"/>
            <w:gridSpan w:val="2"/>
          </w:tcPr>
          <w:p w:rsidR="0082601F" w:rsidRPr="004D1FC3" w:rsidRDefault="0082601F" w:rsidP="00706A70">
            <w:pPr>
              <w:spacing w:after="0" w:line="240" w:lineRule="auto"/>
              <w:rPr>
                <w:rFonts w:ascii="Arial Narrow" w:hAnsi="Arial Narrow"/>
                <w:i/>
                <w:sz w:val="20"/>
                <w:szCs w:val="20"/>
              </w:rPr>
            </w:pPr>
            <w:r w:rsidRPr="004D1FC3">
              <w:rPr>
                <w:rFonts w:ascii="Arial Narrow" w:hAnsi="Arial Narrow" w:cs="MyriadPro-Cond"/>
                <w:b/>
                <w:sz w:val="20"/>
                <w:szCs w:val="20"/>
              </w:rPr>
              <w:lastRenderedPageBreak/>
              <w:t>EVALUACIÓN.-</w:t>
            </w:r>
            <w:r w:rsidRPr="004D1FC3">
              <w:rPr>
                <w:rFonts w:ascii="Arial Narrow" w:hAnsi="Arial Narrow"/>
                <w:sz w:val="20"/>
                <w:szCs w:val="20"/>
              </w:rPr>
              <w:t xml:space="preserve">   </w:t>
            </w:r>
            <w:r w:rsidRPr="004D1FC3">
              <w:rPr>
                <w:rFonts w:ascii="Arial Narrow" w:hAnsi="Arial Narrow"/>
                <w:i/>
                <w:sz w:val="20"/>
                <w:szCs w:val="20"/>
              </w:rPr>
              <w:t>RECURSOS.- Situaciones, ejercicios y preguntas.</w:t>
            </w:r>
          </w:p>
          <w:p w:rsidR="0082601F" w:rsidRPr="004D1FC3" w:rsidRDefault="0082601F" w:rsidP="00706A70">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82601F" w:rsidRPr="004D1FC3" w:rsidTr="00706A70">
        <w:tc>
          <w:tcPr>
            <w:tcW w:w="5000" w:type="pct"/>
            <w:gridSpan w:val="2"/>
          </w:tcPr>
          <w:p w:rsidR="0082601F" w:rsidRPr="004D1FC3" w:rsidRDefault="0082601F" w:rsidP="00706A70">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figuras.</w:t>
            </w:r>
          </w:p>
        </w:tc>
      </w:tr>
      <w:tr w:rsidR="0082601F" w:rsidRPr="004D1FC3" w:rsidTr="00706A70">
        <w:tc>
          <w:tcPr>
            <w:tcW w:w="5000" w:type="pct"/>
            <w:gridSpan w:val="2"/>
          </w:tcPr>
          <w:p w:rsidR="0082601F" w:rsidRPr="004D1FC3" w:rsidRDefault="0082601F" w:rsidP="00706A70">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13771E">
              <w:rPr>
                <w:rFonts w:ascii="Arial Narrow" w:hAnsi="Arial Narrow" w:cs="MyriadPro-Cond"/>
                <w:bCs/>
                <w:sz w:val="20"/>
                <w:szCs w:val="20"/>
              </w:rPr>
              <w:t>146-154</w:t>
            </w:r>
          </w:p>
        </w:tc>
      </w:tr>
      <w:tr w:rsidR="0082601F" w:rsidRPr="004D1FC3" w:rsidTr="00706A7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82601F" w:rsidRPr="005F1EE8" w:rsidRDefault="0082601F" w:rsidP="00706A70">
            <w:pPr>
              <w:pStyle w:val="Sinespaciado"/>
              <w:rPr>
                <w:rFonts w:ascii="Arial Narrow" w:hAnsi="Arial Narrow"/>
                <w:b/>
                <w:sz w:val="18"/>
                <w:szCs w:val="20"/>
              </w:rPr>
            </w:pPr>
          </w:p>
          <w:p w:rsidR="0082601F" w:rsidRPr="005F1EE8" w:rsidRDefault="0082601F" w:rsidP="00706A70">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rsidR="0082601F" w:rsidRPr="005F1EE8" w:rsidRDefault="0082601F" w:rsidP="00706A70">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______________________________________________________________________________________________________________________________</w:t>
            </w:r>
          </w:p>
          <w:p w:rsidR="0082601F" w:rsidRPr="005F1EE8" w:rsidRDefault="0082601F" w:rsidP="00706A70">
            <w:pPr>
              <w:pStyle w:val="Sinespaciado"/>
              <w:rPr>
                <w:rFonts w:ascii="Arial Narrow" w:hAnsi="Arial Narrow"/>
                <w:b/>
                <w:sz w:val="18"/>
                <w:szCs w:val="20"/>
              </w:rPr>
            </w:pPr>
          </w:p>
        </w:tc>
      </w:tr>
    </w:tbl>
    <w:p w:rsidR="0082601F" w:rsidRPr="004D1FC3" w:rsidRDefault="0082601F"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EJE</w:t>
            </w:r>
          </w:p>
        </w:tc>
        <w:tc>
          <w:tcPr>
            <w:tcW w:w="4167" w:type="pct"/>
            <w:shd w:val="clear" w:color="auto" w:fill="F2F2F2"/>
          </w:tcPr>
          <w:p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Forma espacio y medida</w:t>
            </w:r>
          </w:p>
        </w:tc>
      </w:tr>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APRENDIZAJES ESPERADOS</w:t>
            </w:r>
          </w:p>
        </w:tc>
        <w:tc>
          <w:tcPr>
            <w:tcW w:w="4167"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identificar la regularidad de sucesiones compuestas.</w:t>
            </w:r>
          </w:p>
          <w:p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sumar o restar números decimales.</w:t>
            </w:r>
          </w:p>
          <w:p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dividir números de hasta tres cifras entre números de hasta dos cifras.</w:t>
            </w:r>
          </w:p>
          <w:p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calcular el perímetro y el área de un rectángulo cualquiera, con base en la medida de sus lados.</w:t>
            </w:r>
          </w:p>
        </w:tc>
      </w:tr>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CONTENIDO DISCIPLINAR</w:t>
            </w:r>
          </w:p>
        </w:tc>
        <w:tc>
          <w:tcPr>
            <w:tcW w:w="4167" w:type="pct"/>
            <w:shd w:val="clear" w:color="auto" w:fill="F2F2F2"/>
            <w:vAlign w:val="center"/>
          </w:tcPr>
          <w:p w:rsidR="00C65A00" w:rsidRPr="00B4150A" w:rsidRDefault="00C65A00" w:rsidP="000D6F76">
            <w:pPr>
              <w:spacing w:after="0" w:line="240" w:lineRule="auto"/>
              <w:rPr>
                <w:rFonts w:ascii="Arial Narrow" w:hAnsi="Arial Narrow"/>
                <w:b/>
                <w:sz w:val="18"/>
                <w:szCs w:val="20"/>
              </w:rPr>
            </w:pPr>
            <w:r w:rsidRPr="00B4150A">
              <w:rPr>
                <w:rFonts w:ascii="Arial Narrow" w:hAnsi="Arial Narrow"/>
                <w:b/>
                <w:sz w:val="18"/>
                <w:szCs w:val="20"/>
              </w:rPr>
              <w:t>MEDIDA</w:t>
            </w:r>
          </w:p>
          <w:p w:rsidR="00C65A00" w:rsidRPr="00B4150A" w:rsidRDefault="00C65A00" w:rsidP="000D6F76">
            <w:pPr>
              <w:autoSpaceDE w:val="0"/>
              <w:autoSpaceDN w:val="0"/>
              <w:adjustRightInd w:val="0"/>
              <w:spacing w:after="0" w:line="240" w:lineRule="auto"/>
              <w:rPr>
                <w:rFonts w:ascii="Arial Narrow" w:hAnsi="Arial Narrow" w:cs="HelveticaNeue-Light"/>
                <w:color w:val="000000"/>
                <w:sz w:val="18"/>
                <w:szCs w:val="20"/>
                <w:lang w:val="es-ES"/>
              </w:rPr>
            </w:pPr>
            <w:r w:rsidRPr="00B4150A">
              <w:rPr>
                <w:rFonts w:ascii="Arial Narrow" w:hAnsi="Arial Narrow"/>
                <w:sz w:val="18"/>
                <w:szCs w:val="20"/>
              </w:rPr>
              <w:t>Construcción y uso de las fórmulas para calcular el perímetro y el área del rectángulo.</w:t>
            </w:r>
          </w:p>
        </w:tc>
      </w:tr>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ESTÁNDARES QUE SE FAVORECEN</w:t>
            </w:r>
          </w:p>
        </w:tc>
        <w:tc>
          <w:tcPr>
            <w:tcW w:w="4167"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cs="HelveticaNeue"/>
                <w:sz w:val="18"/>
                <w:szCs w:val="20"/>
                <w:lang w:val="es-ES" w:eastAsia="es-ES"/>
              </w:rPr>
            </w:pPr>
            <w:r w:rsidRPr="00B4150A">
              <w:rPr>
                <w:rFonts w:ascii="Arial Narrow" w:hAnsi="Arial Narrow" w:cs="HelveticaNeue"/>
                <w:sz w:val="18"/>
                <w:szCs w:val="20"/>
                <w:lang w:val="es-ES" w:eastAsia="es-ES"/>
              </w:rPr>
              <w:t xml:space="preserve">2.3.2 Usa fórmulas para calcular perímetros y áreas de triángulos y cuadriláteros. </w:t>
            </w:r>
          </w:p>
          <w:p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COMPETENCIAS MATEMÁTICAS</w:t>
            </w:r>
          </w:p>
        </w:tc>
        <w:tc>
          <w:tcPr>
            <w:tcW w:w="4167" w:type="pct"/>
            <w:shd w:val="clear" w:color="auto" w:fill="F2F2F2"/>
            <w:vAlign w:val="center"/>
          </w:tcPr>
          <w:p w:rsidR="00B4150A" w:rsidRPr="00B4150A" w:rsidRDefault="00B4150A" w:rsidP="00B4150A">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Resolver problemas de manera autónoma.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Validar procedimientos y resultados.</w:t>
            </w:r>
          </w:p>
          <w:p w:rsidR="00C65A00" w:rsidRPr="00B4150A" w:rsidRDefault="00B4150A" w:rsidP="00B4150A">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Comunicar información matemática.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Manejar técnicas eficientemente.</w:t>
            </w:r>
          </w:p>
        </w:tc>
      </w:tr>
    </w:tbl>
    <w:p w:rsidR="00C65A00" w:rsidRPr="004D1FC3" w:rsidRDefault="00C65A00"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C65A00" w:rsidRPr="004D1FC3" w:rsidTr="007F4910">
        <w:tc>
          <w:tcPr>
            <w:tcW w:w="5000" w:type="pct"/>
            <w:gridSpan w:val="2"/>
            <w:shd w:val="clear" w:color="auto" w:fill="F2F2F2"/>
            <w:vAlign w:val="center"/>
          </w:tcPr>
          <w:p w:rsidR="00C65A00" w:rsidRPr="004D1FC3" w:rsidRDefault="00C65A00" w:rsidP="00A23C0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C65A00" w:rsidRPr="004D1FC3" w:rsidTr="007F4910">
        <w:tc>
          <w:tcPr>
            <w:tcW w:w="667" w:type="pct"/>
            <w:shd w:val="clear" w:color="auto" w:fill="F2F2F2"/>
            <w:vAlign w:val="center"/>
          </w:tcPr>
          <w:p w:rsidR="00C65A00" w:rsidRPr="004D1FC3" w:rsidRDefault="00C65A00" w:rsidP="00A23C0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7F4910">
              <w:rPr>
                <w:rFonts w:ascii="Arial Narrow" w:hAnsi="Arial Narrow" w:cs="HelveticaNeue-Light"/>
                <w:b/>
                <w:color w:val="000000"/>
                <w:sz w:val="20"/>
                <w:szCs w:val="20"/>
                <w:lang w:eastAsia="es-MX"/>
              </w:rPr>
              <w:t>FECHA DE  APLICACION</w:t>
            </w:r>
          </w:p>
        </w:tc>
        <w:tc>
          <w:tcPr>
            <w:tcW w:w="4333" w:type="pct"/>
            <w:shd w:val="clear" w:color="auto" w:fill="F2F2F2"/>
            <w:vAlign w:val="center"/>
          </w:tcPr>
          <w:p w:rsidR="00C65A00" w:rsidRPr="004D1FC3" w:rsidRDefault="00C65A00" w:rsidP="00A23C0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C65A00" w:rsidRPr="004D1FC3" w:rsidTr="00A23C03">
        <w:tc>
          <w:tcPr>
            <w:tcW w:w="667" w:type="pct"/>
          </w:tcPr>
          <w:p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p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p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CIERRE</w:t>
            </w:r>
          </w:p>
        </w:tc>
        <w:tc>
          <w:tcPr>
            <w:tcW w:w="4333" w:type="pct"/>
          </w:tcPr>
          <w:p w:rsidR="00C65A00" w:rsidRPr="004D1FC3" w:rsidRDefault="0082601F" w:rsidP="000D6F76">
            <w:pPr>
              <w:tabs>
                <w:tab w:val="left" w:pos="2813"/>
              </w:tabs>
              <w:spacing w:after="0" w:line="240" w:lineRule="auto"/>
              <w:jc w:val="both"/>
              <w:rPr>
                <w:rFonts w:ascii="Arial Narrow" w:hAnsi="Arial Narrow"/>
                <w:sz w:val="20"/>
                <w:szCs w:val="20"/>
              </w:rPr>
            </w:pPr>
            <w:r>
              <w:rPr>
                <w:rFonts w:ascii="Arial Narrow" w:hAnsi="Arial Narrow" w:cs="HelveticaNeue-Light"/>
                <w:b/>
                <w:sz w:val="20"/>
                <w:szCs w:val="20"/>
                <w:lang w:eastAsia="es-MX"/>
              </w:rPr>
              <w:t>4</w:t>
            </w:r>
            <w:r w:rsidR="00C65A00" w:rsidRPr="004D1FC3">
              <w:rPr>
                <w:rFonts w:ascii="Arial Narrow" w:hAnsi="Arial Narrow"/>
                <w:sz w:val="20"/>
                <w:szCs w:val="20"/>
              </w:rPr>
              <w:t>.- Entregar ejercicios en los que deberán calcular al área de varias figuras.</w:t>
            </w:r>
          </w:p>
          <w:p w:rsidR="00C65A00" w:rsidRPr="004D1FC3" w:rsidRDefault="00C65A00" w:rsidP="000D6F76">
            <w:pPr>
              <w:tabs>
                <w:tab w:val="left" w:pos="2813"/>
              </w:tabs>
              <w:spacing w:after="0" w:line="240" w:lineRule="auto"/>
              <w:jc w:val="both"/>
              <w:rPr>
                <w:rFonts w:ascii="Arial Narrow" w:hAnsi="Arial Narrow"/>
                <w:sz w:val="20"/>
                <w:szCs w:val="20"/>
              </w:rPr>
            </w:pPr>
            <w:r w:rsidRPr="004D1FC3">
              <w:rPr>
                <w:rFonts w:ascii="Arial Narrow" w:hAnsi="Arial Narrow"/>
                <w:sz w:val="20"/>
                <w:szCs w:val="20"/>
              </w:rPr>
              <w:t>Indicar: Observa las figuras y contesta las preguntas.</w:t>
            </w:r>
          </w:p>
          <w:p w:rsidR="00C65A00" w:rsidRPr="004D1FC3" w:rsidRDefault="0056389F" w:rsidP="000D6F76">
            <w:pPr>
              <w:tabs>
                <w:tab w:val="left" w:pos="2813"/>
              </w:tabs>
              <w:spacing w:after="0" w:line="240" w:lineRule="auto"/>
              <w:jc w:val="both"/>
              <w:rPr>
                <w:rFonts w:ascii="Arial Narrow" w:hAnsi="Arial Narrow"/>
                <w:noProof/>
                <w:sz w:val="20"/>
                <w:szCs w:val="20"/>
                <w:lang w:val="es-ES" w:eastAsia="es-ES"/>
              </w:rPr>
            </w:pPr>
            <w:r w:rsidRPr="004D1FC3">
              <w:rPr>
                <w:rFonts w:ascii="Arial Narrow" w:hAnsi="Arial Narrow"/>
                <w:noProof/>
                <w:sz w:val="20"/>
                <w:szCs w:val="20"/>
                <w:lang w:eastAsia="es-MX"/>
              </w:rPr>
              <w:drawing>
                <wp:inline distT="0" distB="0" distL="0" distR="0">
                  <wp:extent cx="571500" cy="1114425"/>
                  <wp:effectExtent l="0" t="0" r="0" b="0"/>
                  <wp:docPr id="5" name="Imagen 359" descr="C:\Users\Omar\Picture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9" descr="C:\Users\Omar\Pictures\15.png"/>
                          <pic:cNvPicPr>
                            <a:picLocks noChangeAspect="1" noChangeArrowheads="1"/>
                          </pic:cNvPicPr>
                        </pic:nvPicPr>
                        <pic:blipFill>
                          <a:blip r:embed="rId15">
                            <a:lum bright="-20000"/>
                            <a:extLst>
                              <a:ext uri="{28A0092B-C50C-407E-A947-70E740481C1C}">
                                <a14:useLocalDpi xmlns:a14="http://schemas.microsoft.com/office/drawing/2010/main" val="0"/>
                              </a:ext>
                            </a:extLst>
                          </a:blip>
                          <a:srcRect r="-200"/>
                          <a:stretch>
                            <a:fillRect/>
                          </a:stretch>
                        </pic:blipFill>
                        <pic:spPr bwMode="auto">
                          <a:xfrm>
                            <a:off x="0" y="0"/>
                            <a:ext cx="571500" cy="1114425"/>
                          </a:xfrm>
                          <a:prstGeom prst="rect">
                            <a:avLst/>
                          </a:prstGeom>
                          <a:noFill/>
                          <a:ln>
                            <a:noFill/>
                          </a:ln>
                        </pic:spPr>
                      </pic:pic>
                    </a:graphicData>
                  </a:graphic>
                </wp:inline>
              </w:drawing>
            </w:r>
          </w:p>
          <w:p w:rsidR="00C65A00" w:rsidRPr="004D1FC3" w:rsidRDefault="00C65A00" w:rsidP="000D6F76">
            <w:pPr>
              <w:tabs>
                <w:tab w:val="left" w:pos="2813"/>
              </w:tabs>
              <w:spacing w:after="0" w:line="240" w:lineRule="auto"/>
              <w:jc w:val="both"/>
              <w:rPr>
                <w:rFonts w:ascii="Arial Narrow" w:hAnsi="Arial Narrow"/>
                <w:sz w:val="20"/>
                <w:szCs w:val="20"/>
                <w:lang w:val="es-ES"/>
              </w:rPr>
            </w:pPr>
            <w:r w:rsidRPr="004D1FC3">
              <w:rPr>
                <w:rFonts w:ascii="Arial Narrow" w:hAnsi="Arial Narrow"/>
                <w:sz w:val="20"/>
                <w:szCs w:val="20"/>
              </w:rPr>
              <w:t>¿Cuál es el área y perímetro de esta figura?</w:t>
            </w:r>
            <w:r w:rsidRPr="004D1FC3">
              <w:rPr>
                <w:rFonts w:ascii="Arial Narrow" w:hAnsi="Arial Narrow"/>
                <w:sz w:val="20"/>
                <w:szCs w:val="20"/>
                <w:lang w:val="es-ES"/>
              </w:rPr>
              <w:t xml:space="preserve"> </w:t>
            </w:r>
          </w:p>
          <w:p w:rsidR="00C65A00" w:rsidRPr="004D1FC3" w:rsidRDefault="0056389F" w:rsidP="000D6F76">
            <w:pPr>
              <w:tabs>
                <w:tab w:val="left" w:pos="2813"/>
              </w:tabs>
              <w:spacing w:after="0" w:line="240" w:lineRule="auto"/>
              <w:jc w:val="both"/>
              <w:rPr>
                <w:rFonts w:ascii="Arial Narrow" w:hAnsi="Arial Narrow"/>
                <w:noProof/>
                <w:sz w:val="20"/>
                <w:szCs w:val="20"/>
                <w:lang w:val="es-ES" w:eastAsia="es-ES"/>
              </w:rPr>
            </w:pPr>
            <w:r w:rsidRPr="004D1FC3">
              <w:rPr>
                <w:rFonts w:ascii="Arial Narrow" w:hAnsi="Arial Narrow"/>
                <w:noProof/>
                <w:sz w:val="20"/>
                <w:szCs w:val="20"/>
                <w:lang w:eastAsia="es-MX"/>
              </w:rPr>
              <w:drawing>
                <wp:inline distT="0" distB="0" distL="0" distR="0">
                  <wp:extent cx="1419225" cy="990600"/>
                  <wp:effectExtent l="0" t="0" r="0" b="0"/>
                  <wp:docPr id="9" name="Imagen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44"/>
                          <pic:cNvPicPr>
                            <a:picLocks noChangeArrowheads="1"/>
                          </pic:cNvPicPr>
                        </pic:nvPicPr>
                        <pic:blipFill>
                          <a:blip r:embed="rId16" cstate="print">
                            <a:lum bright="-20000"/>
                            <a:extLst>
                              <a:ext uri="{28A0092B-C50C-407E-A947-70E740481C1C}">
                                <a14:useLocalDpi xmlns:a14="http://schemas.microsoft.com/office/drawing/2010/main" val="0"/>
                              </a:ext>
                            </a:extLst>
                          </a:blip>
                          <a:srcRect l="-1373" t="-4356" r="-1088" b="-833"/>
                          <a:stretch>
                            <a:fillRect/>
                          </a:stretch>
                        </pic:blipFill>
                        <pic:spPr bwMode="auto">
                          <a:xfrm>
                            <a:off x="0" y="0"/>
                            <a:ext cx="1419225" cy="990600"/>
                          </a:xfrm>
                          <a:prstGeom prst="rect">
                            <a:avLst/>
                          </a:prstGeom>
                          <a:noFill/>
                          <a:ln>
                            <a:noFill/>
                          </a:ln>
                        </pic:spPr>
                      </pic:pic>
                    </a:graphicData>
                  </a:graphic>
                </wp:inline>
              </w:drawing>
            </w:r>
          </w:p>
          <w:p w:rsidR="00C65A00" w:rsidRPr="004D1FC3" w:rsidRDefault="00C65A00" w:rsidP="000D6F76">
            <w:pPr>
              <w:tabs>
                <w:tab w:val="left" w:pos="2813"/>
              </w:tabs>
              <w:spacing w:after="0" w:line="240" w:lineRule="auto"/>
              <w:jc w:val="both"/>
              <w:rPr>
                <w:rFonts w:ascii="Arial Narrow" w:hAnsi="Arial Narrow"/>
                <w:sz w:val="20"/>
                <w:szCs w:val="20"/>
                <w:lang w:val="es-ES"/>
              </w:rPr>
            </w:pPr>
            <w:r w:rsidRPr="004D1FC3">
              <w:rPr>
                <w:rFonts w:ascii="Arial Narrow" w:hAnsi="Arial Narrow"/>
                <w:sz w:val="20"/>
                <w:szCs w:val="20"/>
              </w:rPr>
              <w:t xml:space="preserve">¿Cuál es el área y perímetro de esta figura? </w:t>
            </w:r>
          </w:p>
          <w:p w:rsidR="00C65A00" w:rsidRPr="004D1FC3" w:rsidRDefault="00C65A00" w:rsidP="000D6F76">
            <w:pPr>
              <w:tabs>
                <w:tab w:val="left" w:pos="2813"/>
              </w:tabs>
              <w:spacing w:after="0" w:line="240" w:lineRule="auto"/>
              <w:jc w:val="both"/>
              <w:rPr>
                <w:rFonts w:ascii="Arial Narrow" w:hAnsi="Arial Narrow"/>
                <w:sz w:val="20"/>
                <w:szCs w:val="20"/>
                <w:lang w:val="es-ES"/>
              </w:rPr>
            </w:pPr>
            <w:r w:rsidRPr="004D1FC3">
              <w:rPr>
                <w:rFonts w:ascii="Arial Narrow" w:hAnsi="Arial Narrow"/>
                <w:sz w:val="20"/>
                <w:szCs w:val="20"/>
                <w:lang w:val="es-ES"/>
              </w:rPr>
              <w:t>Entregar ejercicios en los que deberán calcular el área y el perímetro de algunos rectángulos.</w:t>
            </w:r>
          </w:p>
        </w:tc>
      </w:tr>
      <w:tr w:rsidR="00C65A00" w:rsidRPr="004D1FC3" w:rsidTr="002F7102">
        <w:tc>
          <w:tcPr>
            <w:tcW w:w="5000" w:type="pct"/>
            <w:gridSpan w:val="2"/>
          </w:tcPr>
          <w:p w:rsidR="00C65A00" w:rsidRPr="004D1FC3" w:rsidRDefault="00C65A00" w:rsidP="000D6F76">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y preguntas.  </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C65A00" w:rsidRPr="004D1FC3" w:rsidTr="002F7102">
        <w:tc>
          <w:tcPr>
            <w:tcW w:w="5000" w:type="pct"/>
            <w:gridSpan w:val="2"/>
          </w:tcPr>
          <w:p w:rsidR="00C65A00" w:rsidRPr="004D1FC3" w:rsidRDefault="00C65A00" w:rsidP="000D6F76">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figuras.</w:t>
            </w:r>
          </w:p>
        </w:tc>
      </w:tr>
      <w:tr w:rsidR="00C65A00" w:rsidRPr="004D1FC3" w:rsidTr="002F7102">
        <w:tc>
          <w:tcPr>
            <w:tcW w:w="5000" w:type="pct"/>
            <w:gridSpan w:val="2"/>
          </w:tcPr>
          <w:p w:rsidR="00C65A00" w:rsidRPr="004D1FC3" w:rsidRDefault="00C65A00" w:rsidP="0013771E">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13771E">
              <w:rPr>
                <w:rFonts w:ascii="Arial Narrow" w:hAnsi="Arial Narrow" w:cs="MyriadPro-Cond"/>
                <w:bCs/>
                <w:sz w:val="20"/>
                <w:szCs w:val="20"/>
              </w:rPr>
              <w:t>155-157</w:t>
            </w:r>
          </w:p>
        </w:tc>
      </w:tr>
      <w:tr w:rsidR="00C65A00" w:rsidRPr="004D1FC3" w:rsidTr="002F710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pStyle w:val="Sinespaciado"/>
              <w:rPr>
                <w:rFonts w:ascii="Arial Narrow" w:hAnsi="Arial Narrow"/>
                <w:b/>
                <w:sz w:val="18"/>
                <w:szCs w:val="20"/>
              </w:rPr>
            </w:pPr>
          </w:p>
          <w:p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rsidR="0082601F" w:rsidRPr="005F1EE8" w:rsidRDefault="0082601F" w:rsidP="0082601F">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______________________________________________________________________________________________________________________________</w:t>
            </w:r>
          </w:p>
          <w:p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______________________________________________________________________________________________________________________________</w:t>
            </w:r>
          </w:p>
          <w:p w:rsidR="00C65A00" w:rsidRPr="005F1EE8" w:rsidRDefault="00C65A00" w:rsidP="000D6F76">
            <w:pPr>
              <w:pStyle w:val="Sinespaciado"/>
              <w:rPr>
                <w:rFonts w:ascii="Arial Narrow" w:hAnsi="Arial Narrow"/>
                <w:b/>
                <w:sz w:val="18"/>
                <w:szCs w:val="20"/>
              </w:rPr>
            </w:pPr>
          </w:p>
        </w:tc>
      </w:tr>
    </w:tbl>
    <w:p w:rsidR="00C65A00" w:rsidRPr="004D1FC3" w:rsidRDefault="00C65A00"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EJE</w:t>
            </w:r>
          </w:p>
        </w:tc>
        <w:tc>
          <w:tcPr>
            <w:tcW w:w="4167" w:type="pct"/>
            <w:shd w:val="clear" w:color="auto" w:fill="F2F2F2"/>
          </w:tcPr>
          <w:p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Forma espacio y medida</w:t>
            </w:r>
          </w:p>
        </w:tc>
      </w:tr>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APRENDIZAJES ESPERADOS</w:t>
            </w:r>
          </w:p>
        </w:tc>
        <w:tc>
          <w:tcPr>
            <w:tcW w:w="4167"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identificar la regularidad de sucesiones compuestas.</w:t>
            </w:r>
          </w:p>
          <w:p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sumar o restar números decimales.</w:t>
            </w:r>
          </w:p>
          <w:p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dividir números de hasta tres cifras entre números de hasta dos cifras.</w:t>
            </w:r>
          </w:p>
          <w:p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calcular el perímetro y el área de un rectángulo cualquiera, con base en la medida de sus lados.</w:t>
            </w:r>
          </w:p>
        </w:tc>
      </w:tr>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CONTENIDO DISCIPLINAR</w:t>
            </w:r>
          </w:p>
        </w:tc>
        <w:tc>
          <w:tcPr>
            <w:tcW w:w="4167" w:type="pct"/>
            <w:shd w:val="clear" w:color="auto" w:fill="F2F2F2"/>
            <w:vAlign w:val="center"/>
          </w:tcPr>
          <w:p w:rsidR="00C65A00" w:rsidRPr="00B4150A" w:rsidRDefault="00C65A00" w:rsidP="000D6F76">
            <w:pPr>
              <w:spacing w:after="0" w:line="240" w:lineRule="auto"/>
              <w:rPr>
                <w:rFonts w:ascii="Arial Narrow" w:hAnsi="Arial Narrow"/>
                <w:b/>
                <w:sz w:val="18"/>
                <w:szCs w:val="20"/>
              </w:rPr>
            </w:pPr>
            <w:r w:rsidRPr="00B4150A">
              <w:rPr>
                <w:rFonts w:ascii="Arial Narrow" w:hAnsi="Arial Narrow"/>
                <w:b/>
                <w:sz w:val="18"/>
                <w:szCs w:val="20"/>
              </w:rPr>
              <w:t>MEDIDA</w:t>
            </w:r>
          </w:p>
          <w:p w:rsidR="00C65A00" w:rsidRPr="00B4150A" w:rsidRDefault="00C65A00" w:rsidP="000D6F76">
            <w:pPr>
              <w:autoSpaceDE w:val="0"/>
              <w:autoSpaceDN w:val="0"/>
              <w:adjustRightInd w:val="0"/>
              <w:spacing w:after="0" w:line="240" w:lineRule="auto"/>
              <w:rPr>
                <w:rFonts w:ascii="Arial Narrow" w:hAnsi="Arial Narrow" w:cs="HelveticaNeue-Light"/>
                <w:sz w:val="18"/>
                <w:szCs w:val="20"/>
                <w:lang w:val="es-ES"/>
              </w:rPr>
            </w:pPr>
            <w:r w:rsidRPr="00B4150A">
              <w:rPr>
                <w:rFonts w:ascii="Arial Narrow" w:hAnsi="Arial Narrow"/>
                <w:sz w:val="18"/>
                <w:szCs w:val="20"/>
              </w:rPr>
              <w:t>Construcción y uso del m</w:t>
            </w:r>
            <w:r w:rsidRPr="00B4150A">
              <w:rPr>
                <w:rFonts w:ascii="Arial Narrow" w:hAnsi="Arial Narrow"/>
                <w:sz w:val="18"/>
                <w:szCs w:val="20"/>
                <w:vertAlign w:val="superscript"/>
              </w:rPr>
              <w:t>2</w:t>
            </w:r>
            <w:r w:rsidRPr="00B4150A">
              <w:rPr>
                <w:rFonts w:ascii="Arial Narrow" w:hAnsi="Arial Narrow"/>
                <w:sz w:val="18"/>
                <w:szCs w:val="20"/>
              </w:rPr>
              <w:t>, el dm</w:t>
            </w:r>
            <w:r w:rsidRPr="00B4150A">
              <w:rPr>
                <w:rFonts w:ascii="Arial Narrow" w:hAnsi="Arial Narrow"/>
                <w:sz w:val="18"/>
                <w:szCs w:val="20"/>
                <w:vertAlign w:val="superscript"/>
              </w:rPr>
              <w:t>2</w:t>
            </w:r>
            <w:r w:rsidRPr="00B4150A">
              <w:rPr>
                <w:rFonts w:ascii="Arial Narrow" w:hAnsi="Arial Narrow"/>
                <w:sz w:val="18"/>
                <w:szCs w:val="20"/>
              </w:rPr>
              <w:t xml:space="preserve"> y el cm</w:t>
            </w:r>
            <w:r w:rsidRPr="00B4150A">
              <w:rPr>
                <w:rFonts w:ascii="Arial Narrow" w:hAnsi="Arial Narrow"/>
                <w:sz w:val="18"/>
                <w:szCs w:val="20"/>
                <w:vertAlign w:val="superscript"/>
              </w:rPr>
              <w:t>2</w:t>
            </w:r>
            <w:r w:rsidRPr="00B4150A">
              <w:rPr>
                <w:rFonts w:ascii="Arial Narrow" w:hAnsi="Arial Narrow"/>
                <w:sz w:val="18"/>
                <w:szCs w:val="20"/>
              </w:rPr>
              <w:t>.</w:t>
            </w:r>
          </w:p>
        </w:tc>
      </w:tr>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ESTÁNDARES QUE SE FAVORECEN</w:t>
            </w:r>
          </w:p>
        </w:tc>
        <w:tc>
          <w:tcPr>
            <w:tcW w:w="4167"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cs="HelveticaNeue"/>
                <w:sz w:val="18"/>
                <w:szCs w:val="20"/>
                <w:lang w:val="es-ES" w:eastAsia="es-ES"/>
              </w:rPr>
            </w:pPr>
            <w:r w:rsidRPr="00B4150A">
              <w:rPr>
                <w:rFonts w:ascii="Arial Narrow" w:hAnsi="Arial Narrow" w:cs="HelveticaNeue"/>
                <w:sz w:val="18"/>
                <w:szCs w:val="20"/>
                <w:lang w:val="es-ES" w:eastAsia="es-ES"/>
              </w:rPr>
              <w:t xml:space="preserve">2.3.2 Usa fórmulas para calcular perímetros y áreas de triángulos y cuadriláteros. </w:t>
            </w:r>
          </w:p>
          <w:p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C65A00" w:rsidRPr="00B4150A" w:rsidTr="007F4910">
        <w:tc>
          <w:tcPr>
            <w:tcW w:w="833" w:type="pct"/>
            <w:shd w:val="clear" w:color="auto" w:fill="F2F2F2"/>
            <w:vAlign w:val="center"/>
          </w:tcPr>
          <w:p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COMPETENCIAS MATEMÁTICAS</w:t>
            </w:r>
          </w:p>
        </w:tc>
        <w:tc>
          <w:tcPr>
            <w:tcW w:w="4167" w:type="pct"/>
            <w:shd w:val="clear" w:color="auto" w:fill="F2F2F2"/>
            <w:vAlign w:val="center"/>
          </w:tcPr>
          <w:p w:rsidR="00B4150A" w:rsidRPr="00B4150A" w:rsidRDefault="00B4150A" w:rsidP="00B4150A">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Resolver problemas de manera autónoma.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Validar procedimientos y resultados.</w:t>
            </w:r>
          </w:p>
          <w:p w:rsidR="00C65A00" w:rsidRPr="00B4150A" w:rsidRDefault="00B4150A" w:rsidP="00B4150A">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B4150A">
              <w:rPr>
                <w:rFonts w:ascii="Arial Narrow" w:hAnsi="Arial Narrow" w:cs="HelveticaNeue"/>
                <w:sz w:val="18"/>
                <w:szCs w:val="20"/>
                <w:lang w:eastAsia="es-MX"/>
              </w:rPr>
              <w:t>Comunicar información matemática.</w:t>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r>
            <w:r w:rsidRPr="00B4150A">
              <w:rPr>
                <w:rFonts w:ascii="Arial Narrow" w:hAnsi="Arial Narrow" w:cs="HelveticaNeue"/>
                <w:sz w:val="18"/>
                <w:szCs w:val="20"/>
                <w:lang w:eastAsia="es-MX"/>
              </w:rPr>
              <w:tab/>
              <w:t>- Manejar técnicas eficientemente.</w:t>
            </w:r>
          </w:p>
        </w:tc>
      </w:tr>
    </w:tbl>
    <w:p w:rsidR="00C65A00" w:rsidRPr="004D1FC3" w:rsidRDefault="00C65A00"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C65A00" w:rsidRPr="004D1FC3" w:rsidTr="007F4910">
        <w:tc>
          <w:tcPr>
            <w:tcW w:w="5000" w:type="pct"/>
            <w:gridSpan w:val="2"/>
            <w:shd w:val="clear" w:color="auto" w:fill="F2F2F2"/>
            <w:vAlign w:val="center"/>
          </w:tcPr>
          <w:p w:rsidR="00C65A00" w:rsidRPr="007F4910" w:rsidRDefault="00C65A00" w:rsidP="00A23C03">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7F4910">
              <w:rPr>
                <w:rFonts w:ascii="Arial Narrow" w:hAnsi="Arial Narrow" w:cs="HelveticaNeue-Light"/>
                <w:b/>
                <w:color w:val="000000"/>
                <w:sz w:val="20"/>
                <w:szCs w:val="20"/>
                <w:lang w:eastAsia="es-MX"/>
              </w:rPr>
              <w:t>SECUENCIA DIDÁCTICA</w:t>
            </w:r>
          </w:p>
        </w:tc>
      </w:tr>
      <w:tr w:rsidR="00C65A00" w:rsidRPr="004D1FC3" w:rsidTr="007F4910">
        <w:tc>
          <w:tcPr>
            <w:tcW w:w="667" w:type="pct"/>
            <w:shd w:val="clear" w:color="auto" w:fill="F2F2F2"/>
            <w:vAlign w:val="center"/>
          </w:tcPr>
          <w:p w:rsidR="00C65A00" w:rsidRPr="004D1FC3" w:rsidRDefault="00C65A00" w:rsidP="00A23C0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7F4910">
              <w:rPr>
                <w:rFonts w:ascii="Arial Narrow" w:hAnsi="Arial Narrow" w:cs="HelveticaNeue-Light"/>
                <w:b/>
                <w:color w:val="000000"/>
                <w:sz w:val="20"/>
                <w:szCs w:val="20"/>
                <w:lang w:eastAsia="es-MX"/>
              </w:rPr>
              <w:t>FECHA DE  APLICACION</w:t>
            </w:r>
          </w:p>
        </w:tc>
        <w:tc>
          <w:tcPr>
            <w:tcW w:w="4333" w:type="pct"/>
            <w:shd w:val="clear" w:color="auto" w:fill="F2F2F2"/>
            <w:vAlign w:val="center"/>
          </w:tcPr>
          <w:p w:rsidR="00C65A00" w:rsidRPr="007F4910" w:rsidRDefault="00C65A00" w:rsidP="00A23C03">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7F4910">
              <w:rPr>
                <w:rFonts w:ascii="Arial Narrow" w:hAnsi="Arial Narrow" w:cs="HelveticaNeue-Light"/>
                <w:b/>
                <w:color w:val="000000"/>
                <w:sz w:val="20"/>
                <w:szCs w:val="20"/>
                <w:lang w:eastAsia="es-MX"/>
              </w:rPr>
              <w:t>SESIÓN Y ACTIVIDADES</w:t>
            </w:r>
          </w:p>
        </w:tc>
      </w:tr>
      <w:tr w:rsidR="00C65A00" w:rsidRPr="004D1FC3" w:rsidTr="00B4150A">
        <w:tc>
          <w:tcPr>
            <w:tcW w:w="667" w:type="pct"/>
          </w:tcPr>
          <w:p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rsidR="00C65A00" w:rsidRPr="004D1FC3" w:rsidRDefault="0082601F" w:rsidP="000D6F76">
            <w:pPr>
              <w:spacing w:after="0" w:line="240" w:lineRule="auto"/>
              <w:rPr>
                <w:rFonts w:ascii="Arial Narrow" w:hAnsi="Arial Narrow"/>
                <w:sz w:val="20"/>
                <w:szCs w:val="20"/>
              </w:rPr>
            </w:pPr>
            <w:r>
              <w:rPr>
                <w:rFonts w:ascii="Arial Narrow" w:hAnsi="Arial Narrow" w:cs="HelveticaNeue-Light"/>
                <w:b/>
                <w:sz w:val="20"/>
                <w:szCs w:val="20"/>
                <w:lang w:eastAsia="es-MX"/>
              </w:rPr>
              <w:t>5</w:t>
            </w:r>
            <w:r w:rsidR="00C65A00" w:rsidRPr="004D1FC3">
              <w:rPr>
                <w:rFonts w:ascii="Arial Narrow" w:hAnsi="Arial Narrow"/>
                <w:sz w:val="20"/>
                <w:szCs w:val="20"/>
              </w:rPr>
              <w:t>.- Pedir papel, como hojas de periódico y/o hojas de rotafolio para trazar y cortar un m</w:t>
            </w:r>
            <w:r w:rsidR="00C65A00" w:rsidRPr="004D1FC3">
              <w:rPr>
                <w:rFonts w:ascii="Arial Narrow" w:hAnsi="Arial Narrow"/>
                <w:sz w:val="20"/>
                <w:szCs w:val="20"/>
                <w:vertAlign w:val="superscript"/>
              </w:rPr>
              <w:t>2</w:t>
            </w:r>
            <w:r w:rsidR="00C65A00" w:rsidRPr="004D1FC3">
              <w:rPr>
                <w:rFonts w:ascii="Arial Narrow" w:hAnsi="Arial Narrow"/>
                <w:sz w:val="20"/>
                <w:szCs w:val="20"/>
              </w:rPr>
              <w:t>, trazar y cortar el dm</w:t>
            </w:r>
            <w:r w:rsidR="00C65A00" w:rsidRPr="004D1FC3">
              <w:rPr>
                <w:rFonts w:ascii="Arial Narrow" w:hAnsi="Arial Narrow"/>
                <w:sz w:val="20"/>
                <w:szCs w:val="20"/>
                <w:vertAlign w:val="superscript"/>
              </w:rPr>
              <w:t>2</w:t>
            </w:r>
            <w:r w:rsidR="00C65A00" w:rsidRPr="004D1FC3">
              <w:rPr>
                <w:rFonts w:ascii="Arial Narrow" w:hAnsi="Arial Narrow"/>
                <w:sz w:val="20"/>
                <w:szCs w:val="20"/>
              </w:rPr>
              <w:t xml:space="preserve"> y cm</w:t>
            </w:r>
            <w:r w:rsidR="00C65A00" w:rsidRPr="004D1FC3">
              <w:rPr>
                <w:rFonts w:ascii="Arial Narrow" w:hAnsi="Arial Narrow"/>
                <w:sz w:val="20"/>
                <w:szCs w:val="20"/>
                <w:vertAlign w:val="superscript"/>
              </w:rPr>
              <w:t>2</w:t>
            </w:r>
            <w:r w:rsidR="00C65A00" w:rsidRPr="004D1FC3">
              <w:rPr>
                <w:rFonts w:ascii="Arial Narrow" w:hAnsi="Arial Narrow"/>
                <w:sz w:val="20"/>
                <w:szCs w:val="20"/>
              </w:rPr>
              <w:t xml:space="preserve"> en una hoja de cartoncillo.</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Indicar que tracen en una hoja de cartoncillo un cuadrado de 1cm por lado </w:t>
            </w:r>
            <w:r w:rsidRPr="004D1FC3">
              <w:rPr>
                <w:rFonts w:ascii="Arial Narrow" w:hAnsi="Arial Narrow"/>
                <w:i/>
                <w:sz w:val="20"/>
                <w:szCs w:val="20"/>
              </w:rPr>
              <w:t>(Mencionar que para trazarlo correctamente es necesario el uso de escuadras)</w:t>
            </w:r>
            <w:r w:rsidRPr="004D1FC3">
              <w:rPr>
                <w:rFonts w:ascii="Arial Narrow" w:hAnsi="Arial Narrow"/>
                <w:sz w:val="20"/>
                <w:szCs w:val="20"/>
              </w:rPr>
              <w:t>.</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Indicar:</w:t>
            </w:r>
          </w:p>
          <w:p w:rsidR="00C65A00" w:rsidRPr="004D1FC3" w:rsidRDefault="00C65A00" w:rsidP="00C65A00">
            <w:pPr>
              <w:numPr>
                <w:ilvl w:val="0"/>
                <w:numId w:val="41"/>
              </w:numPr>
              <w:spacing w:after="0" w:line="240" w:lineRule="auto"/>
              <w:ind w:left="536" w:hanging="249"/>
              <w:rPr>
                <w:rFonts w:ascii="Arial Narrow" w:hAnsi="Arial Narrow"/>
                <w:i/>
                <w:sz w:val="20"/>
                <w:szCs w:val="20"/>
              </w:rPr>
            </w:pPr>
            <w:r w:rsidRPr="004D1FC3">
              <w:rPr>
                <w:rFonts w:ascii="Arial Narrow" w:hAnsi="Arial Narrow"/>
                <w:i/>
                <w:sz w:val="20"/>
                <w:szCs w:val="20"/>
              </w:rPr>
              <w:t>Trazamos una línea y hacemos marcas de la longitud del cm.</w:t>
            </w:r>
          </w:p>
          <w:p w:rsidR="00C65A00" w:rsidRPr="004D1FC3" w:rsidRDefault="00C65A00" w:rsidP="00C65A00">
            <w:pPr>
              <w:numPr>
                <w:ilvl w:val="0"/>
                <w:numId w:val="41"/>
              </w:numPr>
              <w:spacing w:after="0" w:line="240" w:lineRule="auto"/>
              <w:ind w:left="536" w:hanging="249"/>
              <w:rPr>
                <w:rFonts w:ascii="Arial Narrow" w:hAnsi="Arial Narrow"/>
                <w:i/>
                <w:sz w:val="20"/>
                <w:szCs w:val="20"/>
              </w:rPr>
            </w:pPr>
            <w:r w:rsidRPr="004D1FC3">
              <w:rPr>
                <w:rFonts w:ascii="Arial Narrow" w:hAnsi="Arial Narrow"/>
                <w:i/>
                <w:sz w:val="20"/>
                <w:szCs w:val="20"/>
              </w:rPr>
              <w:t>Sobre la línea se coloca la escuadra, observando que el extremo de la escuadra quede en la marca y trazamos un pequeña línea.</w:t>
            </w:r>
          </w:p>
          <w:p w:rsidR="00C65A00" w:rsidRPr="004D1FC3" w:rsidRDefault="00C65A00" w:rsidP="00C65A00">
            <w:pPr>
              <w:numPr>
                <w:ilvl w:val="0"/>
                <w:numId w:val="41"/>
              </w:numPr>
              <w:spacing w:after="0" w:line="240" w:lineRule="auto"/>
              <w:ind w:left="536" w:hanging="249"/>
              <w:rPr>
                <w:rFonts w:ascii="Arial Narrow" w:hAnsi="Arial Narrow"/>
                <w:i/>
                <w:sz w:val="20"/>
                <w:szCs w:val="20"/>
              </w:rPr>
            </w:pPr>
            <w:r w:rsidRPr="004D1FC3">
              <w:rPr>
                <w:rFonts w:ascii="Arial Narrow" w:hAnsi="Arial Narrow"/>
                <w:i/>
                <w:sz w:val="20"/>
                <w:szCs w:val="20"/>
              </w:rPr>
              <w:t>Marcamos la longitud de 1 cm, considerando como extremo la línea anterior.</w:t>
            </w:r>
          </w:p>
          <w:p w:rsidR="00C65A00" w:rsidRPr="004D1FC3" w:rsidRDefault="00C65A00" w:rsidP="00C65A00">
            <w:pPr>
              <w:numPr>
                <w:ilvl w:val="0"/>
                <w:numId w:val="41"/>
              </w:numPr>
              <w:spacing w:after="0" w:line="240" w:lineRule="auto"/>
              <w:ind w:left="536" w:hanging="249"/>
              <w:rPr>
                <w:rFonts w:ascii="Arial Narrow" w:hAnsi="Arial Narrow"/>
                <w:i/>
                <w:sz w:val="20"/>
                <w:szCs w:val="20"/>
              </w:rPr>
            </w:pPr>
            <w:r w:rsidRPr="004D1FC3">
              <w:rPr>
                <w:rFonts w:ascii="Arial Narrow" w:hAnsi="Arial Narrow"/>
                <w:i/>
                <w:sz w:val="20"/>
                <w:szCs w:val="20"/>
              </w:rPr>
              <w:t xml:space="preserve">Procedemos de la misma forma con el otro extremo de la línea. </w:t>
            </w:r>
          </w:p>
          <w:p w:rsidR="00C65A00" w:rsidRPr="004D1FC3" w:rsidRDefault="00C65A00" w:rsidP="00C65A00">
            <w:pPr>
              <w:numPr>
                <w:ilvl w:val="0"/>
                <w:numId w:val="41"/>
              </w:numPr>
              <w:spacing w:after="0" w:line="240" w:lineRule="auto"/>
              <w:ind w:left="536" w:hanging="249"/>
              <w:rPr>
                <w:rFonts w:ascii="Arial Narrow" w:hAnsi="Arial Narrow"/>
                <w:i/>
                <w:sz w:val="20"/>
                <w:szCs w:val="20"/>
              </w:rPr>
            </w:pPr>
            <w:r w:rsidRPr="004D1FC3">
              <w:rPr>
                <w:rFonts w:ascii="Arial Narrow" w:hAnsi="Arial Narrow"/>
                <w:i/>
                <w:sz w:val="20"/>
                <w:szCs w:val="20"/>
              </w:rPr>
              <w:t>Ahora sólo resta unir las marcas con una línea y listo tenemos un cuadro de 1 cm cuadrado.</w:t>
            </w:r>
          </w:p>
          <w:p w:rsidR="00C65A00" w:rsidRPr="004D1FC3" w:rsidRDefault="00C65A00" w:rsidP="00C65A00">
            <w:pPr>
              <w:numPr>
                <w:ilvl w:val="0"/>
                <w:numId w:val="41"/>
              </w:numPr>
              <w:spacing w:after="0" w:line="240" w:lineRule="auto"/>
              <w:ind w:left="536" w:hanging="249"/>
              <w:rPr>
                <w:rFonts w:ascii="Arial Narrow" w:hAnsi="Arial Narrow"/>
                <w:i/>
                <w:sz w:val="20"/>
                <w:szCs w:val="20"/>
              </w:rPr>
            </w:pPr>
            <w:r w:rsidRPr="004D1FC3">
              <w:rPr>
                <w:rFonts w:ascii="Arial Narrow" w:hAnsi="Arial Narrow"/>
                <w:i/>
                <w:sz w:val="20"/>
                <w:szCs w:val="20"/>
              </w:rPr>
              <w:t>Recorta tu cuadro.</w:t>
            </w:r>
          </w:p>
          <w:p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Mencionar que ése es un centímetro cuadrado y se emplea como unidad para expresar el área de figuras pequeñas, por ejemplo, el área de una portada de un libro pequeño, de una cara de una caja de medicina, de una tarjeta postal, de un sobre para cartas, entre otros objetos.</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que recorten otros 9 cm</w:t>
            </w:r>
            <w:r w:rsidRPr="004D1FC3">
              <w:rPr>
                <w:rFonts w:ascii="Arial Narrow" w:hAnsi="Arial Narrow"/>
                <w:sz w:val="20"/>
                <w:szCs w:val="20"/>
                <w:vertAlign w:val="superscript"/>
              </w:rPr>
              <w:t>2</w:t>
            </w:r>
            <w:r w:rsidRPr="004D1FC3">
              <w:rPr>
                <w:rFonts w:ascii="Arial Narrow" w:hAnsi="Arial Narrow"/>
                <w:sz w:val="20"/>
                <w:szCs w:val="20"/>
              </w:rPr>
              <w:t>.</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Entregar figuras para que en parejas utilicen sus cm</w:t>
            </w:r>
            <w:r w:rsidRPr="004D1FC3">
              <w:rPr>
                <w:rFonts w:ascii="Arial Narrow" w:hAnsi="Arial Narrow"/>
                <w:sz w:val="20"/>
                <w:szCs w:val="20"/>
                <w:vertAlign w:val="superscript"/>
              </w:rPr>
              <w:t>2</w:t>
            </w:r>
            <w:r w:rsidRPr="004D1FC3">
              <w:rPr>
                <w:rFonts w:ascii="Arial Narrow" w:hAnsi="Arial Narrow"/>
                <w:sz w:val="20"/>
                <w:szCs w:val="20"/>
              </w:rPr>
              <w:t xml:space="preserve"> y determinen cuál es el área de cada una de ellas.</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que escriban en su cuaderno el nombre de 10 objetos en los que sea conveniente expresar su área en cm</w:t>
            </w:r>
            <w:r w:rsidRPr="004D1FC3">
              <w:rPr>
                <w:rFonts w:ascii="Arial Narrow" w:hAnsi="Arial Narrow"/>
                <w:sz w:val="20"/>
                <w:szCs w:val="20"/>
                <w:vertAlign w:val="superscript"/>
              </w:rPr>
              <w:t>2</w:t>
            </w:r>
            <w:r w:rsidRPr="004D1FC3">
              <w:rPr>
                <w:rFonts w:ascii="Arial Narrow" w:hAnsi="Arial Narrow"/>
                <w:sz w:val="20"/>
                <w:szCs w:val="20"/>
              </w:rPr>
              <w:t>.</w:t>
            </w:r>
          </w:p>
        </w:tc>
      </w:tr>
      <w:tr w:rsidR="00C65A00" w:rsidRPr="004D1FC3" w:rsidTr="002F7102">
        <w:tc>
          <w:tcPr>
            <w:tcW w:w="5000" w:type="pct"/>
            <w:gridSpan w:val="2"/>
          </w:tcPr>
          <w:p w:rsidR="00C65A00" w:rsidRPr="004D1FC3" w:rsidRDefault="00C65A00" w:rsidP="000D6F76">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y preguntas.  </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C65A00" w:rsidRPr="004D1FC3" w:rsidTr="002F7102">
        <w:tc>
          <w:tcPr>
            <w:tcW w:w="5000" w:type="pct"/>
            <w:gridSpan w:val="2"/>
          </w:tcPr>
          <w:p w:rsidR="00C65A00" w:rsidRPr="004D1FC3" w:rsidRDefault="00C65A00" w:rsidP="000D6F76">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figuras, papel diverso.</w:t>
            </w:r>
          </w:p>
        </w:tc>
      </w:tr>
      <w:tr w:rsidR="00C65A00" w:rsidRPr="004D1FC3" w:rsidTr="002F7102">
        <w:tc>
          <w:tcPr>
            <w:tcW w:w="5000" w:type="pct"/>
            <w:gridSpan w:val="2"/>
          </w:tcPr>
          <w:p w:rsidR="00C65A00" w:rsidRPr="004D1FC3" w:rsidRDefault="00C65A00" w:rsidP="000D6F76">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13771E">
              <w:rPr>
                <w:rFonts w:ascii="Arial Narrow" w:hAnsi="Arial Narrow" w:cs="MyriadPro-Cond"/>
                <w:bCs/>
                <w:sz w:val="20"/>
                <w:szCs w:val="20"/>
              </w:rPr>
              <w:t>158-166</w:t>
            </w:r>
          </w:p>
        </w:tc>
      </w:tr>
      <w:tr w:rsidR="00C65A00" w:rsidRPr="004D1FC3" w:rsidTr="002F710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pStyle w:val="Sinespaciado"/>
              <w:rPr>
                <w:rFonts w:ascii="Arial Narrow" w:hAnsi="Arial Narrow"/>
                <w:b/>
                <w:sz w:val="18"/>
                <w:szCs w:val="20"/>
              </w:rPr>
            </w:pPr>
          </w:p>
          <w:p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rsidR="0082601F" w:rsidRPr="005F1EE8" w:rsidRDefault="0082601F" w:rsidP="0082601F">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______________________________________________________________________________________________________________________________</w:t>
            </w:r>
          </w:p>
          <w:p w:rsidR="0082601F" w:rsidRPr="005F1EE8" w:rsidRDefault="0082601F" w:rsidP="0082601F">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______________________________________________________________________________________________________________________________</w:t>
            </w:r>
          </w:p>
          <w:p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______________________________________________________________________________________________________________________________</w:t>
            </w:r>
          </w:p>
          <w:p w:rsidR="00C65A00" w:rsidRPr="005F1EE8" w:rsidRDefault="00C65A00" w:rsidP="000D6F76">
            <w:pPr>
              <w:pStyle w:val="Sinespaciado"/>
              <w:rPr>
                <w:rFonts w:ascii="Arial Narrow" w:hAnsi="Arial Narrow"/>
                <w:b/>
                <w:sz w:val="18"/>
                <w:szCs w:val="20"/>
              </w:rPr>
            </w:pPr>
          </w:p>
        </w:tc>
      </w:tr>
    </w:tbl>
    <w:p w:rsidR="0082601F" w:rsidRDefault="0082601F" w:rsidP="00C65A00">
      <w:pPr>
        <w:autoSpaceDE w:val="0"/>
        <w:autoSpaceDN w:val="0"/>
        <w:adjustRightInd w:val="0"/>
        <w:spacing w:after="0" w:line="240" w:lineRule="auto"/>
        <w:rPr>
          <w:rFonts w:ascii="Arial Narrow" w:hAnsi="Arial Narrow" w:cs="HelveticaNeue-Light"/>
          <w:sz w:val="20"/>
          <w:szCs w:val="20"/>
          <w:lang w:eastAsia="es-MX"/>
        </w:rPr>
      </w:pPr>
    </w:p>
    <w:p w:rsidR="005F527C" w:rsidRDefault="005F527C" w:rsidP="00C65A00">
      <w:pPr>
        <w:autoSpaceDE w:val="0"/>
        <w:autoSpaceDN w:val="0"/>
        <w:adjustRightInd w:val="0"/>
        <w:spacing w:after="0" w:line="240" w:lineRule="auto"/>
        <w:rPr>
          <w:rFonts w:ascii="Arial Narrow" w:hAnsi="Arial Narrow" w:cs="HelveticaNeue-Light"/>
          <w:sz w:val="20"/>
          <w:szCs w:val="20"/>
          <w:lang w:eastAsia="es-MX"/>
        </w:rPr>
      </w:pPr>
    </w:p>
    <w:p w:rsidR="005F527C" w:rsidRDefault="005F527C" w:rsidP="00C65A00">
      <w:pPr>
        <w:autoSpaceDE w:val="0"/>
        <w:autoSpaceDN w:val="0"/>
        <w:adjustRightInd w:val="0"/>
        <w:spacing w:after="0" w:line="240" w:lineRule="auto"/>
        <w:rPr>
          <w:rFonts w:ascii="Arial Narrow" w:hAnsi="Arial Narrow" w:cs="HelveticaNeue-Light"/>
          <w:sz w:val="20"/>
          <w:szCs w:val="20"/>
          <w:lang w:eastAsia="es-MX"/>
        </w:rPr>
      </w:pPr>
    </w:p>
    <w:p w:rsidR="005F527C" w:rsidRDefault="005F527C" w:rsidP="00C65A00">
      <w:pPr>
        <w:autoSpaceDE w:val="0"/>
        <w:autoSpaceDN w:val="0"/>
        <w:adjustRightInd w:val="0"/>
        <w:spacing w:after="0" w:line="240" w:lineRule="auto"/>
        <w:rPr>
          <w:rFonts w:ascii="Arial Narrow" w:hAnsi="Arial Narrow" w:cs="HelveticaNeue-Light"/>
          <w:sz w:val="20"/>
          <w:szCs w:val="20"/>
          <w:lang w:eastAsia="es-MX"/>
        </w:rPr>
      </w:pPr>
    </w:p>
    <w:p w:rsidR="005F527C" w:rsidRDefault="005F527C" w:rsidP="00C65A00">
      <w:pPr>
        <w:autoSpaceDE w:val="0"/>
        <w:autoSpaceDN w:val="0"/>
        <w:adjustRightInd w:val="0"/>
        <w:spacing w:after="0" w:line="240" w:lineRule="auto"/>
        <w:rPr>
          <w:rFonts w:ascii="Arial Narrow" w:hAnsi="Arial Narrow" w:cs="HelveticaNeue-Light"/>
          <w:sz w:val="20"/>
          <w:szCs w:val="20"/>
          <w:lang w:eastAsia="es-MX"/>
        </w:rPr>
      </w:pPr>
    </w:p>
    <w:p w:rsidR="005F527C" w:rsidRDefault="00797D0B" w:rsidP="00C65A00">
      <w:pPr>
        <w:autoSpaceDE w:val="0"/>
        <w:autoSpaceDN w:val="0"/>
        <w:adjustRightInd w:val="0"/>
        <w:spacing w:after="0" w:line="240" w:lineRule="auto"/>
        <w:rPr>
          <w:rFonts w:ascii="Arial Narrow" w:hAnsi="Arial Narrow" w:cs="HelveticaNeue-Light"/>
          <w:sz w:val="20"/>
          <w:szCs w:val="20"/>
          <w:lang w:eastAsia="es-MX"/>
        </w:rPr>
      </w:pPr>
      <w:r>
        <w:rPr>
          <w:rFonts w:ascii="Arial Narrow" w:hAnsi="Arial Narrow" w:cs="HelveticaNeue-Light"/>
          <w:sz w:val="20"/>
          <w:szCs w:val="20"/>
          <w:lang w:eastAsia="es-MX"/>
        </w:rPr>
        <w:br w:type="page"/>
      </w:r>
    </w:p>
    <w:p w:rsidR="005F527C" w:rsidRDefault="005F527C" w:rsidP="00C65A00">
      <w:pPr>
        <w:autoSpaceDE w:val="0"/>
        <w:autoSpaceDN w:val="0"/>
        <w:adjustRightInd w:val="0"/>
        <w:spacing w:after="0" w:line="240" w:lineRule="auto"/>
        <w:rPr>
          <w:rFonts w:ascii="Arial Narrow" w:hAnsi="Arial Narrow" w:cs="HelveticaNeue-Light"/>
          <w:sz w:val="20"/>
          <w:szCs w:val="20"/>
          <w:lang w:eastAsia="es-MX"/>
        </w:rPr>
      </w:pPr>
    </w:p>
    <w:p w:rsidR="005F527C" w:rsidRPr="004D1FC3" w:rsidRDefault="005F527C" w:rsidP="00C65A00">
      <w:pPr>
        <w:autoSpaceDE w:val="0"/>
        <w:autoSpaceDN w:val="0"/>
        <w:adjustRightInd w:val="0"/>
        <w:spacing w:after="0" w:line="240" w:lineRule="auto"/>
        <w:rPr>
          <w:rFonts w:ascii="Arial Narrow" w:hAnsi="Arial Narrow" w:cs="HelveticaNeue-Light"/>
          <w:sz w:val="20"/>
          <w:szCs w:val="20"/>
          <w:lang w:eastAsia="es-MX"/>
        </w:rPr>
      </w:pPr>
    </w:p>
    <w:p w:rsidR="00C65A00" w:rsidRPr="00FA688E" w:rsidRDefault="00C65A00" w:rsidP="00C65A00">
      <w:pPr>
        <w:spacing w:after="0" w:line="240" w:lineRule="auto"/>
        <w:jc w:val="center"/>
        <w:outlineLvl w:val="0"/>
        <w:rPr>
          <w:rFonts w:ascii="Arial Narrow" w:hAnsi="Arial Narrow"/>
          <w:b/>
          <w:noProof/>
          <w:sz w:val="28"/>
          <w:szCs w:val="20"/>
          <w:lang w:eastAsia="es-MX"/>
        </w:rPr>
      </w:pPr>
      <w:r w:rsidRPr="00FA688E">
        <w:rPr>
          <w:rFonts w:ascii="Arial Narrow" w:hAnsi="Arial Narrow"/>
          <w:b/>
          <w:noProof/>
          <w:sz w:val="28"/>
          <w:szCs w:val="20"/>
          <w:lang w:eastAsia="es-MX"/>
        </w:rPr>
        <w:t>Ciencias Naturales</w:t>
      </w:r>
    </w:p>
    <w:p w:rsidR="00AB2D79" w:rsidRPr="004D1FC3" w:rsidRDefault="00AB2D79"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600"/>
        <w:gridCol w:w="4500"/>
        <w:gridCol w:w="2700"/>
      </w:tblGrid>
      <w:tr w:rsidR="00C65A00" w:rsidRPr="00D01258" w:rsidTr="007F4910">
        <w:tc>
          <w:tcPr>
            <w:tcW w:w="10800" w:type="dxa"/>
            <w:gridSpan w:val="3"/>
            <w:shd w:val="clear" w:color="auto" w:fill="F2F2F2"/>
          </w:tcPr>
          <w:p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¿Por qué se transforman las cosas? La interacción de los objetos produce fricción, electricidad estática y efectos luminosos</w:t>
            </w:r>
          </w:p>
        </w:tc>
      </w:tr>
      <w:tr w:rsidR="00C65A00" w:rsidRPr="00D01258" w:rsidTr="007F4910">
        <w:tc>
          <w:tcPr>
            <w:tcW w:w="3600" w:type="dxa"/>
            <w:shd w:val="clear" w:color="auto" w:fill="F2F2F2"/>
          </w:tcPr>
          <w:p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Aprendizajes esperados:</w:t>
            </w:r>
          </w:p>
        </w:tc>
        <w:tc>
          <w:tcPr>
            <w:tcW w:w="7200" w:type="dxa"/>
            <w:gridSpan w:val="2"/>
            <w:shd w:val="clear" w:color="auto" w:fill="F2F2F2"/>
          </w:tcPr>
          <w:p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Contenidos:</w:t>
            </w:r>
          </w:p>
        </w:tc>
      </w:tr>
      <w:tr w:rsidR="00C65A00" w:rsidRPr="00D01258" w:rsidTr="007F4910">
        <w:tc>
          <w:tcPr>
            <w:tcW w:w="3600" w:type="dxa"/>
            <w:shd w:val="clear" w:color="auto" w:fill="F2F2F2"/>
          </w:tcPr>
          <w:p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 Explica la formación de eclipses de Sol y de Luna mediante modelos.</w:t>
            </w:r>
          </w:p>
          <w:p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 Aplica habilidades, actitudes y valores de la formación científica básica durante la planeación, el desarrollo, la comunicación y la evaluación de un proyecto de su interés en el que integra contenidos del bloque.</w:t>
            </w:r>
          </w:p>
        </w:tc>
        <w:tc>
          <w:tcPr>
            <w:tcW w:w="7200" w:type="dxa"/>
            <w:gridSpan w:val="2"/>
            <w:shd w:val="clear" w:color="auto" w:fill="F2F2F2"/>
          </w:tcPr>
          <w:p w:rsidR="00C65A00" w:rsidRPr="00D01258"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D01258">
              <w:rPr>
                <w:rFonts w:ascii="Arial Narrow" w:hAnsi="Arial Narrow" w:cs="TrebuchetMS-SC700"/>
                <w:b/>
                <w:sz w:val="18"/>
                <w:szCs w:val="20"/>
                <w:lang w:eastAsia="es-MX"/>
              </w:rPr>
              <w:t>¿Cómo se forman los eclipses?</w:t>
            </w:r>
          </w:p>
          <w:p w:rsidR="00C65A00" w:rsidRPr="00D01258"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D01258">
              <w:rPr>
                <w:rFonts w:ascii="Arial Narrow" w:hAnsi="Arial Narrow" w:cs="HelveticaNeue-Light"/>
                <w:sz w:val="18"/>
                <w:szCs w:val="20"/>
                <w:lang w:eastAsia="es-MX"/>
              </w:rPr>
              <w:t>- Representación en modelos de la formación de eclipses de Sol y de Luna.</w:t>
            </w:r>
          </w:p>
          <w:p w:rsidR="00C65A00" w:rsidRPr="00D01258"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D01258">
              <w:rPr>
                <w:rFonts w:ascii="Arial Narrow" w:hAnsi="Arial Narrow" w:cs="TrebuchetMS-SC700"/>
                <w:b/>
                <w:sz w:val="18"/>
                <w:szCs w:val="20"/>
                <w:lang w:eastAsia="es-MX"/>
              </w:rPr>
              <w:t>Proyecto estudiantil para desarrollar, integrar</w:t>
            </w:r>
            <w:r w:rsidR="00D01258">
              <w:rPr>
                <w:rFonts w:ascii="Arial Narrow" w:hAnsi="Arial Narrow" w:cs="TrebuchetMS-SC700"/>
                <w:b/>
                <w:sz w:val="18"/>
                <w:szCs w:val="20"/>
                <w:lang w:eastAsia="es-MX"/>
              </w:rPr>
              <w:t xml:space="preserve"> </w:t>
            </w:r>
            <w:r w:rsidRPr="00D01258">
              <w:rPr>
                <w:rFonts w:ascii="Arial Narrow" w:hAnsi="Arial Narrow" w:cs="TrebuchetMS-SC700"/>
                <w:b/>
                <w:sz w:val="18"/>
                <w:szCs w:val="20"/>
                <w:lang w:eastAsia="es-MX"/>
              </w:rPr>
              <w:t>y aplicar aprendizajes esperados y las competencias</w:t>
            </w:r>
          </w:p>
          <w:p w:rsidR="00C65A00" w:rsidRPr="00D01258"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D01258">
              <w:rPr>
                <w:rFonts w:ascii="Arial Narrow" w:hAnsi="Arial Narrow" w:cs="HelveticaNeue-Light"/>
                <w:sz w:val="18"/>
                <w:szCs w:val="20"/>
                <w:lang w:eastAsia="es-MX"/>
              </w:rPr>
              <w:t>Preguntas opcionales:</w:t>
            </w:r>
          </w:p>
          <w:p w:rsidR="00C65A00" w:rsidRPr="00D01258" w:rsidRDefault="00C65A00" w:rsidP="000D6F76">
            <w:pPr>
              <w:autoSpaceDE w:val="0"/>
              <w:autoSpaceDN w:val="0"/>
              <w:adjustRightInd w:val="0"/>
              <w:spacing w:after="0" w:line="240" w:lineRule="auto"/>
              <w:rPr>
                <w:rFonts w:ascii="Arial Narrow" w:hAnsi="Arial Narrow" w:cs="HelveticaNeue-LightItalic"/>
                <w:i/>
                <w:iCs/>
                <w:sz w:val="18"/>
                <w:szCs w:val="20"/>
                <w:lang w:eastAsia="es-MX"/>
              </w:rPr>
            </w:pPr>
            <w:r w:rsidRPr="00D01258">
              <w:rPr>
                <w:rFonts w:ascii="Arial Narrow" w:hAnsi="Arial Narrow" w:cs="HelveticaNeue-LightItalic"/>
                <w:i/>
                <w:iCs/>
                <w:sz w:val="18"/>
                <w:szCs w:val="20"/>
                <w:lang w:eastAsia="es-MX"/>
              </w:rPr>
              <w:t>Aplicación de conocimiento científico y tecnológico.</w:t>
            </w:r>
          </w:p>
          <w:p w:rsidR="00C65A00" w:rsidRPr="00D01258"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D01258">
              <w:rPr>
                <w:rFonts w:ascii="Arial Narrow" w:hAnsi="Arial Narrow" w:cs="HelveticaNeue-Light"/>
                <w:sz w:val="18"/>
                <w:szCs w:val="20"/>
                <w:lang w:eastAsia="es-MX"/>
              </w:rPr>
              <w:t>- ¿Cómo funciona un caleidoscopio y cómo podemos construirlo?</w:t>
            </w:r>
          </w:p>
          <w:p w:rsidR="00C65A00" w:rsidRPr="00D01258" w:rsidRDefault="00C65A00" w:rsidP="000D6F76">
            <w:pPr>
              <w:autoSpaceDE w:val="0"/>
              <w:autoSpaceDN w:val="0"/>
              <w:adjustRightInd w:val="0"/>
              <w:spacing w:after="0" w:line="240" w:lineRule="auto"/>
              <w:rPr>
                <w:rFonts w:ascii="Arial Narrow" w:hAnsi="Arial Narrow"/>
                <w:noProof/>
                <w:sz w:val="18"/>
                <w:szCs w:val="20"/>
                <w:u w:val="single"/>
                <w:lang w:eastAsia="es-MX"/>
              </w:rPr>
            </w:pPr>
            <w:r w:rsidRPr="00D01258">
              <w:rPr>
                <w:rFonts w:ascii="Arial Narrow" w:hAnsi="Arial Narrow" w:cs="HelveticaNeue-Light"/>
                <w:sz w:val="18"/>
                <w:szCs w:val="20"/>
                <w:lang w:eastAsia="es-MX"/>
              </w:rPr>
              <w:t>- ¿Cómo aprovechar la electricidad estática para mover objetos pequeños?</w:t>
            </w:r>
          </w:p>
        </w:tc>
      </w:tr>
      <w:tr w:rsidR="00C65A00" w:rsidRPr="00D01258" w:rsidTr="007F4910">
        <w:tc>
          <w:tcPr>
            <w:tcW w:w="8100" w:type="dxa"/>
            <w:gridSpan w:val="2"/>
            <w:shd w:val="clear" w:color="auto" w:fill="F2F2F2"/>
          </w:tcPr>
          <w:p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Estándares que se favorecen:</w:t>
            </w:r>
          </w:p>
        </w:tc>
        <w:tc>
          <w:tcPr>
            <w:tcW w:w="2700" w:type="dxa"/>
            <w:shd w:val="clear" w:color="auto" w:fill="F2F2F2"/>
          </w:tcPr>
          <w:p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 xml:space="preserve">Competencias que se favorecen: </w:t>
            </w:r>
          </w:p>
        </w:tc>
      </w:tr>
      <w:tr w:rsidR="00C65A00" w:rsidRPr="00D01258" w:rsidTr="007F4910">
        <w:tc>
          <w:tcPr>
            <w:tcW w:w="8100" w:type="dxa"/>
            <w:gridSpan w:val="2"/>
            <w:shd w:val="clear" w:color="auto" w:fill="F2F2F2"/>
          </w:tcPr>
          <w:p w:rsidR="00C65A00" w:rsidRPr="00D01258" w:rsidRDefault="00C65A00" w:rsidP="000D6F76">
            <w:pPr>
              <w:pStyle w:val="Sinespaciado"/>
              <w:rPr>
                <w:rFonts w:ascii="Arial Narrow" w:hAnsi="Arial Narrow" w:cs="TrebuchetMS"/>
                <w:b/>
                <w:sz w:val="18"/>
                <w:szCs w:val="20"/>
              </w:rPr>
            </w:pPr>
            <w:r w:rsidRPr="00D01258">
              <w:rPr>
                <w:rFonts w:ascii="Arial Narrow" w:hAnsi="Arial Narrow" w:cs="TrebuchetMS"/>
                <w:b/>
                <w:sz w:val="18"/>
                <w:szCs w:val="20"/>
              </w:rPr>
              <w:t>1. Conocimiento científico</w:t>
            </w:r>
          </w:p>
          <w:p w:rsidR="00C65A00" w:rsidRPr="00D01258" w:rsidRDefault="00C65A00" w:rsidP="000D6F76">
            <w:pPr>
              <w:pStyle w:val="Sinespaciado"/>
              <w:rPr>
                <w:rFonts w:ascii="Arial Narrow" w:hAnsi="Arial Narrow" w:cs="TrebuchetMS"/>
                <w:sz w:val="18"/>
                <w:szCs w:val="20"/>
              </w:rPr>
            </w:pPr>
            <w:r w:rsidRPr="00D01258">
              <w:rPr>
                <w:rFonts w:ascii="Arial Narrow" w:hAnsi="Arial Narrow" w:cs="TrebuchetMS"/>
                <w:sz w:val="18"/>
                <w:szCs w:val="20"/>
              </w:rPr>
              <w:t>1.11. Describe la formación de eclipses y algunas características del Sistema Solar y del Universo.</w:t>
            </w:r>
          </w:p>
          <w:p w:rsidR="00C65A00" w:rsidRPr="00D01258" w:rsidRDefault="00C65A00" w:rsidP="000D6F76">
            <w:pPr>
              <w:pStyle w:val="Sinespaciado"/>
              <w:rPr>
                <w:rFonts w:ascii="Arial Narrow" w:hAnsi="Arial Narrow" w:cs="TrebuchetMS"/>
                <w:b/>
                <w:sz w:val="18"/>
                <w:szCs w:val="20"/>
              </w:rPr>
            </w:pPr>
            <w:r w:rsidRPr="00D01258">
              <w:rPr>
                <w:rFonts w:ascii="Arial Narrow" w:hAnsi="Arial Narrow" w:cs="TrebuchetMS"/>
                <w:b/>
                <w:sz w:val="18"/>
                <w:szCs w:val="20"/>
              </w:rPr>
              <w:t xml:space="preserve">3. Habilidades asociadas a la ciencia </w:t>
            </w:r>
          </w:p>
          <w:p w:rsidR="00C65A00" w:rsidRPr="00D01258" w:rsidRDefault="00C65A00" w:rsidP="000D6F76">
            <w:pPr>
              <w:pStyle w:val="Sinespaciado"/>
              <w:rPr>
                <w:rFonts w:ascii="Arial Narrow" w:hAnsi="Arial Narrow" w:cs="TrebuchetMS"/>
                <w:sz w:val="18"/>
                <w:szCs w:val="20"/>
              </w:rPr>
            </w:pPr>
            <w:r w:rsidRPr="00D01258">
              <w:rPr>
                <w:rFonts w:ascii="Arial Narrow" w:hAnsi="Arial Narrow" w:cs="TrebuchetMS"/>
                <w:sz w:val="18"/>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C65A00" w:rsidRPr="00D01258" w:rsidRDefault="00C65A00" w:rsidP="000D6F76">
            <w:pPr>
              <w:pStyle w:val="Sinespaciado"/>
              <w:rPr>
                <w:rFonts w:ascii="Arial Narrow" w:hAnsi="Arial Narrow" w:cs="TrebuchetMS"/>
                <w:sz w:val="18"/>
                <w:szCs w:val="20"/>
              </w:rPr>
            </w:pPr>
            <w:r w:rsidRPr="00D01258">
              <w:rPr>
                <w:rFonts w:ascii="Arial Narrow" w:hAnsi="Arial Narrow" w:cs="TrebuchetMS"/>
                <w:sz w:val="18"/>
                <w:szCs w:val="20"/>
              </w:rPr>
              <w:t>3.3. Planea y lleva a cabo experimentos que involucren el manejo de variables.</w:t>
            </w:r>
          </w:p>
          <w:p w:rsidR="00C65A00" w:rsidRPr="00D01258" w:rsidRDefault="00C65A00" w:rsidP="000D6F76">
            <w:pPr>
              <w:pStyle w:val="Sinespaciado"/>
              <w:rPr>
                <w:rFonts w:ascii="Arial Narrow" w:hAnsi="Arial Narrow" w:cs="TrebuchetMS"/>
                <w:sz w:val="18"/>
                <w:szCs w:val="20"/>
              </w:rPr>
            </w:pPr>
            <w:r w:rsidRPr="00D01258">
              <w:rPr>
                <w:rFonts w:ascii="Arial Narrow" w:hAnsi="Arial Narrow" w:cs="TrebuchetMS"/>
                <w:sz w:val="18"/>
                <w:szCs w:val="20"/>
              </w:rPr>
              <w:t>3.4. Explica cómo las conclusiones de una investigación científica son consistentes con los datos y evidencias.</w:t>
            </w:r>
          </w:p>
          <w:p w:rsidR="00C65A00" w:rsidRPr="00D01258" w:rsidRDefault="00C65A00" w:rsidP="000D6F76">
            <w:pPr>
              <w:pStyle w:val="Sinespaciado"/>
              <w:rPr>
                <w:rFonts w:ascii="Arial Narrow" w:hAnsi="Arial Narrow" w:cs="TrebuchetMS"/>
                <w:sz w:val="18"/>
                <w:szCs w:val="20"/>
              </w:rPr>
            </w:pPr>
            <w:r w:rsidRPr="00D01258">
              <w:rPr>
                <w:rFonts w:ascii="Arial Narrow" w:hAnsi="Arial Narrow" w:cs="TrebuchetMS"/>
                <w:sz w:val="18"/>
                <w:szCs w:val="20"/>
              </w:rPr>
              <w:t>3.5. Diseña, construye y evalúa dispositivos o modelos aplicando los conocimientos necesarios y las propiedades de los materiales.</w:t>
            </w:r>
          </w:p>
          <w:p w:rsidR="00C65A00" w:rsidRPr="00D01258" w:rsidRDefault="00C65A00" w:rsidP="000D6F76">
            <w:pPr>
              <w:pStyle w:val="Sinespaciado"/>
              <w:rPr>
                <w:rFonts w:ascii="Arial Narrow" w:hAnsi="Arial Narrow" w:cs="TrebuchetMS"/>
                <w:sz w:val="18"/>
                <w:szCs w:val="20"/>
              </w:rPr>
            </w:pPr>
            <w:r w:rsidRPr="00D01258">
              <w:rPr>
                <w:rFonts w:ascii="Arial Narrow" w:hAnsi="Arial Narrow" w:cs="TrebuchetMS"/>
                <w:sz w:val="18"/>
                <w:szCs w:val="20"/>
              </w:rPr>
              <w:t>3.6. Comunica los resultados de observaciones e investigaciones al usar diversos recursos, incluyendo formas simbólicas, como los esquemas, gráficas y exposiciones, así como las tecnologías de la comunicación y la información.</w:t>
            </w:r>
          </w:p>
          <w:p w:rsidR="00C65A00" w:rsidRPr="00D01258" w:rsidRDefault="00C65A00" w:rsidP="000D6F76">
            <w:pPr>
              <w:pStyle w:val="Sinespaciado"/>
              <w:rPr>
                <w:rFonts w:ascii="Arial Narrow" w:hAnsi="Arial Narrow" w:cs="TrebuchetMS"/>
                <w:b/>
                <w:sz w:val="18"/>
                <w:szCs w:val="20"/>
              </w:rPr>
            </w:pPr>
            <w:r w:rsidRPr="00D01258">
              <w:rPr>
                <w:rFonts w:ascii="Arial Narrow" w:hAnsi="Arial Narrow" w:cs="TrebuchetMS"/>
                <w:b/>
                <w:sz w:val="18"/>
                <w:szCs w:val="20"/>
              </w:rPr>
              <w:t>4. Actitudes asociadas a la ciencia</w:t>
            </w:r>
          </w:p>
          <w:p w:rsidR="00C65A00" w:rsidRPr="00D01258" w:rsidRDefault="00C65A00" w:rsidP="000D6F76">
            <w:pPr>
              <w:autoSpaceDE w:val="0"/>
              <w:autoSpaceDN w:val="0"/>
              <w:adjustRightInd w:val="0"/>
              <w:spacing w:after="0" w:line="240" w:lineRule="auto"/>
              <w:rPr>
                <w:rFonts w:ascii="Arial Narrow" w:hAnsi="Arial Narrow"/>
                <w:noProof/>
                <w:sz w:val="18"/>
                <w:szCs w:val="20"/>
                <w:lang w:eastAsia="es-MX"/>
              </w:rPr>
            </w:pPr>
            <w:r w:rsidRPr="00D01258">
              <w:rPr>
                <w:rFonts w:ascii="Arial Narrow" w:hAnsi="Arial Narrow" w:cs="TrebuchetMS"/>
                <w:sz w:val="18"/>
                <w:szCs w:val="20"/>
                <w:lang w:val="es-ES" w:eastAsia="es-ES"/>
              </w:rPr>
              <w:t>4.8. Manifiesta disposición para el trabajo colaborativo y reconoce la importancia de la igualdad de oportunidades.</w:t>
            </w:r>
          </w:p>
        </w:tc>
        <w:tc>
          <w:tcPr>
            <w:tcW w:w="2700" w:type="dxa"/>
            <w:shd w:val="clear" w:color="auto" w:fill="F2F2F2"/>
          </w:tcPr>
          <w:p w:rsidR="00C65A00" w:rsidRPr="00D01258" w:rsidRDefault="00C65A00" w:rsidP="000D6F76">
            <w:pPr>
              <w:autoSpaceDE w:val="0"/>
              <w:autoSpaceDN w:val="0"/>
              <w:adjustRightInd w:val="0"/>
              <w:spacing w:after="0" w:line="240" w:lineRule="auto"/>
              <w:rPr>
                <w:rFonts w:ascii="Arial Narrow" w:hAnsi="Arial Narrow"/>
                <w:noProof/>
                <w:sz w:val="18"/>
                <w:szCs w:val="20"/>
                <w:lang w:eastAsia="es-MX"/>
              </w:rPr>
            </w:pPr>
            <w:r w:rsidRPr="00D01258">
              <w:rPr>
                <w:rFonts w:ascii="Arial Narrow" w:hAnsi="Arial Narrow"/>
                <w:noProof/>
                <w:sz w:val="18"/>
                <w:szCs w:val="20"/>
                <w:lang w:eastAsia="es-MX"/>
              </w:rPr>
              <w:t>- Comprensión de fenómenos y procesos naturales desde la perspectiva científica.</w:t>
            </w:r>
          </w:p>
          <w:p w:rsidR="00C65A00" w:rsidRPr="00D01258" w:rsidRDefault="00C65A00" w:rsidP="000D6F76">
            <w:pPr>
              <w:autoSpaceDE w:val="0"/>
              <w:autoSpaceDN w:val="0"/>
              <w:adjustRightInd w:val="0"/>
              <w:spacing w:after="0" w:line="240" w:lineRule="auto"/>
              <w:rPr>
                <w:rFonts w:ascii="Arial Narrow" w:hAnsi="Arial Narrow"/>
                <w:noProof/>
                <w:sz w:val="18"/>
                <w:szCs w:val="20"/>
                <w:lang w:eastAsia="es-MX"/>
              </w:rPr>
            </w:pPr>
            <w:r w:rsidRPr="00D01258">
              <w:rPr>
                <w:rFonts w:ascii="Arial Narrow" w:hAnsi="Arial Narrow"/>
                <w:noProof/>
                <w:sz w:val="18"/>
                <w:szCs w:val="20"/>
                <w:lang w:eastAsia="es-MX"/>
              </w:rPr>
              <w:t>- Toma de decisiones informadas para el cuidado del ambiente y la promoción de la salud orientadas a la cultura de la prevención.</w:t>
            </w:r>
          </w:p>
          <w:p w:rsidR="00C65A00" w:rsidRPr="00D01258" w:rsidRDefault="00C65A00" w:rsidP="000D6F76">
            <w:pPr>
              <w:autoSpaceDE w:val="0"/>
              <w:autoSpaceDN w:val="0"/>
              <w:adjustRightInd w:val="0"/>
              <w:spacing w:after="0" w:line="240" w:lineRule="auto"/>
              <w:rPr>
                <w:rFonts w:ascii="Arial Narrow" w:hAnsi="Arial Narrow"/>
                <w:noProof/>
                <w:sz w:val="18"/>
                <w:szCs w:val="20"/>
                <w:lang w:eastAsia="es-MX"/>
              </w:rPr>
            </w:pPr>
            <w:r w:rsidRPr="00D01258">
              <w:rPr>
                <w:rFonts w:ascii="Arial Narrow" w:hAnsi="Arial Narrow"/>
                <w:noProof/>
                <w:sz w:val="18"/>
                <w:szCs w:val="20"/>
                <w:lang w:eastAsia="es-MX"/>
              </w:rPr>
              <w:t>- Comprensión de los alcances y limitaciones de la ciencia y del desarrollo tecnológico en diversos contextos.</w:t>
            </w:r>
          </w:p>
        </w:tc>
      </w:tr>
    </w:tbl>
    <w:p w:rsidR="00C65A00" w:rsidRPr="004D1FC3" w:rsidRDefault="00C65A00" w:rsidP="00C65A00">
      <w:pPr>
        <w:spacing w:after="0" w:line="240" w:lineRule="auto"/>
        <w:jc w:val="right"/>
        <w:rPr>
          <w:rFonts w:ascii="Arial Narrow" w:hAnsi="Arial Narrow"/>
          <w:b/>
          <w:noProof/>
          <w:color w:val="000000"/>
          <w:sz w:val="20"/>
          <w:szCs w:val="20"/>
          <w:lang w:eastAsia="es-MX"/>
        </w:rPr>
      </w:pP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152"/>
        <w:gridCol w:w="4485"/>
        <w:gridCol w:w="1940"/>
      </w:tblGrid>
      <w:tr w:rsidR="00C65A00" w:rsidRPr="004D1FC3" w:rsidTr="007F4910">
        <w:trPr>
          <w:trHeight w:val="273"/>
        </w:trPr>
        <w:tc>
          <w:tcPr>
            <w:tcW w:w="1963"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120"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rsidTr="007F4910">
        <w:trPr>
          <w:trHeight w:val="366"/>
        </w:trPr>
        <w:tc>
          <w:tcPr>
            <w:tcW w:w="1963" w:type="pct"/>
            <w:shd w:val="clear" w:color="auto" w:fill="F2F2F2"/>
            <w:vAlign w:val="center"/>
          </w:tcPr>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Explica la formación de  eclipses de Sol y de Luna mediante modelos.</w:t>
            </w:r>
          </w:p>
        </w:tc>
        <w:tc>
          <w:tcPr>
            <w:tcW w:w="2120" w:type="pct"/>
            <w:shd w:val="clear" w:color="auto" w:fill="F2F2F2"/>
            <w:vAlign w:val="center"/>
          </w:tcPr>
          <w:p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 xml:space="preserve">Representación en modelos de la formación de eclipses de Sol y de Luna. </w:t>
            </w:r>
          </w:p>
        </w:tc>
        <w:tc>
          <w:tcPr>
            <w:tcW w:w="917" w:type="pct"/>
            <w:shd w:val="clear" w:color="auto" w:fill="F2F2F2"/>
            <w:vAlign w:val="center"/>
          </w:tcPr>
          <w:p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¿Cómo se forman los eclipses?</w:t>
            </w:r>
          </w:p>
        </w:tc>
      </w:tr>
    </w:tbl>
    <w:p w:rsidR="00D01258" w:rsidRPr="004D1FC3" w:rsidRDefault="00D01258"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rsidTr="007F4910">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D01258">
        <w:trPr>
          <w:trHeight w:val="39"/>
        </w:trPr>
        <w:tc>
          <w:tcPr>
            <w:tcW w:w="4083" w:type="pct"/>
            <w:vMerge w:val="restart"/>
            <w:tcBorders>
              <w:top w:val="single" w:sz="4" w:space="0" w:color="000000"/>
              <w:left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Preguntar: ¿Recuerdas cómo se forman los eclipses?, ¿cuántos tipos hay?</w:t>
            </w:r>
          </w:p>
          <w:p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Organizar equipos de cinco integrantes e indicar que reúnan los siguientes materiales: Una caja de zapatos con tapa, pintura negra, brocha, regla, lápiz, un clavo, dos pelotas de goma o bolitas de unicel </w:t>
            </w:r>
            <w:r w:rsidRPr="004D1FC3">
              <w:rPr>
                <w:rFonts w:ascii="Arial Narrow" w:hAnsi="Arial Narrow"/>
                <w:i/>
                <w:sz w:val="20"/>
                <w:szCs w:val="20"/>
              </w:rPr>
              <w:t>(Una debe ser más grande que la otra, ya que una representará la Luna y otra la Tierra)</w:t>
            </w:r>
            <w:r w:rsidRPr="004D1FC3">
              <w:rPr>
                <w:rFonts w:ascii="Arial Narrow" w:hAnsi="Arial Narrow"/>
                <w:sz w:val="20"/>
                <w:szCs w:val="20"/>
              </w:rPr>
              <w:t>, dos trozos de alambre delgado de 10 cm de largo, tijeras y una lámpara de mano.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que realicen las siguientes actividades con los materiales reunidos:</w:t>
            </w:r>
          </w:p>
          <w:p w:rsidR="00C65A00" w:rsidRPr="004D1FC3" w:rsidRDefault="00C65A00" w:rsidP="000D6F76">
            <w:pPr>
              <w:spacing w:after="0" w:line="240" w:lineRule="auto"/>
              <w:ind w:left="454"/>
              <w:rPr>
                <w:rFonts w:ascii="Arial Narrow" w:hAnsi="Arial Narrow"/>
                <w:i/>
                <w:sz w:val="20"/>
                <w:szCs w:val="20"/>
              </w:rPr>
            </w:pPr>
            <w:r w:rsidRPr="004D1FC3">
              <w:rPr>
                <w:rFonts w:ascii="Arial Narrow" w:hAnsi="Arial Narrow"/>
                <w:i/>
                <w:sz w:val="20"/>
                <w:szCs w:val="20"/>
              </w:rPr>
              <w:t>Pinta el interior de la caja y su tapa con la pintura negra.</w:t>
            </w:r>
          </w:p>
          <w:p w:rsidR="00C65A00" w:rsidRPr="004D1FC3" w:rsidRDefault="00C65A00" w:rsidP="000D6F76">
            <w:pPr>
              <w:spacing w:after="0" w:line="240" w:lineRule="auto"/>
              <w:ind w:left="454"/>
              <w:rPr>
                <w:rFonts w:ascii="Arial Narrow" w:hAnsi="Arial Narrow"/>
                <w:i/>
                <w:sz w:val="20"/>
                <w:szCs w:val="20"/>
              </w:rPr>
            </w:pPr>
            <w:r w:rsidRPr="004D1FC3">
              <w:rPr>
                <w:rFonts w:ascii="Arial Narrow" w:hAnsi="Arial Narrow"/>
                <w:i/>
                <w:sz w:val="20"/>
                <w:szCs w:val="20"/>
              </w:rPr>
              <w:t>Traza una diagonal en el interior de la tapa de la caja.</w:t>
            </w:r>
          </w:p>
          <w:p w:rsidR="00C65A00" w:rsidRPr="004D1FC3" w:rsidRDefault="00C65A00" w:rsidP="000D6F76">
            <w:pPr>
              <w:spacing w:after="0" w:line="240" w:lineRule="auto"/>
              <w:ind w:left="454"/>
              <w:rPr>
                <w:rFonts w:ascii="Arial Narrow" w:hAnsi="Arial Narrow"/>
                <w:i/>
                <w:sz w:val="20"/>
                <w:szCs w:val="20"/>
              </w:rPr>
            </w:pPr>
            <w:r w:rsidRPr="004D1FC3">
              <w:rPr>
                <w:rFonts w:ascii="Arial Narrow" w:hAnsi="Arial Narrow"/>
                <w:i/>
                <w:sz w:val="20"/>
                <w:szCs w:val="20"/>
              </w:rPr>
              <w:t>Haz dos perforaciones sobre la diagonal, una a 10 cm del vértice y otra a la mitad.</w:t>
            </w:r>
          </w:p>
          <w:p w:rsidR="00C65A00" w:rsidRPr="004D1FC3" w:rsidRDefault="00C65A00" w:rsidP="000D6F76">
            <w:pPr>
              <w:spacing w:after="0" w:line="240" w:lineRule="auto"/>
              <w:ind w:left="454"/>
              <w:rPr>
                <w:rFonts w:ascii="Arial Narrow" w:hAnsi="Arial Narrow"/>
                <w:i/>
                <w:sz w:val="20"/>
                <w:szCs w:val="20"/>
              </w:rPr>
            </w:pPr>
            <w:r w:rsidRPr="004D1FC3">
              <w:rPr>
                <w:rFonts w:ascii="Arial Narrow" w:hAnsi="Arial Narrow"/>
                <w:i/>
                <w:sz w:val="20"/>
                <w:szCs w:val="20"/>
              </w:rPr>
              <w:t xml:space="preserve">Clava cada alambre a una pelota o bola de unicel. </w:t>
            </w:r>
          </w:p>
          <w:p w:rsidR="00C65A00" w:rsidRPr="004D1FC3" w:rsidRDefault="00C65A00" w:rsidP="000D6F76">
            <w:pPr>
              <w:spacing w:after="0" w:line="240" w:lineRule="auto"/>
              <w:ind w:left="454"/>
              <w:rPr>
                <w:rFonts w:ascii="Arial Narrow" w:hAnsi="Arial Narrow"/>
                <w:i/>
                <w:sz w:val="20"/>
                <w:szCs w:val="20"/>
              </w:rPr>
            </w:pPr>
            <w:r w:rsidRPr="004D1FC3">
              <w:rPr>
                <w:rFonts w:ascii="Arial Narrow" w:hAnsi="Arial Narrow"/>
                <w:i/>
                <w:sz w:val="20"/>
                <w:szCs w:val="20"/>
              </w:rPr>
              <w:t xml:space="preserve">Inserta los alambres en las perforaciones de la tapa, la pelota o bola más pequeña simulará la luna y la pondrás en la perforación más cercana al vértice, la grande que representa la Tierra la ubicarás en la perforación del centro. Ahora realizarás dos perforaciones, en ambos frentes de la caja, en forma rectangular. </w:t>
            </w:r>
          </w:p>
          <w:p w:rsidR="00C65A00" w:rsidRPr="004D1FC3" w:rsidRDefault="00C65A00" w:rsidP="000D6F76">
            <w:pPr>
              <w:spacing w:after="0" w:line="240" w:lineRule="auto"/>
              <w:ind w:left="454"/>
              <w:rPr>
                <w:rFonts w:ascii="Arial Narrow" w:hAnsi="Arial Narrow"/>
                <w:i/>
                <w:sz w:val="20"/>
                <w:szCs w:val="20"/>
              </w:rPr>
            </w:pPr>
            <w:r w:rsidRPr="004D1FC3">
              <w:rPr>
                <w:rFonts w:ascii="Arial Narrow" w:hAnsi="Arial Narrow"/>
                <w:i/>
                <w:sz w:val="20"/>
                <w:szCs w:val="20"/>
              </w:rPr>
              <w:t>Realiza una perforación en la arista de la caja donde dibujaste la diagonal y otra más en la arista contraria.</w:t>
            </w:r>
          </w:p>
          <w:p w:rsidR="00C65A00" w:rsidRPr="004D1FC3" w:rsidRDefault="00C65A00" w:rsidP="000D6F76">
            <w:pPr>
              <w:spacing w:after="0" w:line="240" w:lineRule="auto"/>
              <w:ind w:left="454"/>
              <w:rPr>
                <w:rFonts w:ascii="Arial Narrow" w:hAnsi="Arial Narrow"/>
                <w:i/>
                <w:sz w:val="20"/>
                <w:szCs w:val="20"/>
              </w:rPr>
            </w:pPr>
            <w:r w:rsidRPr="004D1FC3">
              <w:rPr>
                <w:rFonts w:ascii="Arial Narrow" w:hAnsi="Arial Narrow"/>
                <w:i/>
                <w:sz w:val="20"/>
                <w:szCs w:val="20"/>
              </w:rPr>
              <w:t>Toma tu lámpara de mano, colócala en el orifico de la arista más cercano a la luna. Observa por los orificios rectangulares y responde las siguientes preguntas: ¿Qué observas?, ¿puedes ver la tierra iluminada?, ¿quién está impidiendo que llegue la luz a ella?, ¿qué tipo de eclipse estas observando?</w:t>
            </w:r>
          </w:p>
          <w:p w:rsidR="00C65A00" w:rsidRPr="004D1FC3" w:rsidRDefault="00C65A00" w:rsidP="000D6F76">
            <w:pPr>
              <w:spacing w:after="0" w:line="240" w:lineRule="auto"/>
              <w:ind w:left="454"/>
              <w:rPr>
                <w:rFonts w:ascii="Arial Narrow" w:hAnsi="Arial Narrow"/>
                <w:i/>
                <w:sz w:val="20"/>
                <w:szCs w:val="20"/>
              </w:rPr>
            </w:pPr>
            <w:r w:rsidRPr="004D1FC3">
              <w:rPr>
                <w:rFonts w:ascii="Arial Narrow" w:hAnsi="Arial Narrow"/>
                <w:i/>
                <w:sz w:val="20"/>
                <w:szCs w:val="20"/>
              </w:rPr>
              <w:t xml:space="preserve">Ahora coloca la lámpara en el orificio contrario. </w:t>
            </w:r>
          </w:p>
          <w:p w:rsidR="00C65A00" w:rsidRPr="004D1FC3" w:rsidRDefault="00C65A00" w:rsidP="000D6F76">
            <w:pPr>
              <w:spacing w:after="0" w:line="240" w:lineRule="auto"/>
              <w:ind w:left="454"/>
              <w:rPr>
                <w:rFonts w:ascii="Arial Narrow" w:hAnsi="Arial Narrow"/>
                <w:i/>
                <w:sz w:val="20"/>
                <w:szCs w:val="20"/>
              </w:rPr>
            </w:pPr>
            <w:r w:rsidRPr="004D1FC3">
              <w:rPr>
                <w:rFonts w:ascii="Arial Narrow" w:hAnsi="Arial Narrow"/>
                <w:i/>
                <w:sz w:val="20"/>
                <w:szCs w:val="20"/>
              </w:rPr>
              <w:t>Observa nuevamente por orificios rectangulares y responde las siguientes preguntas: ¿la luna está iluminada?, ¿por qué?, ¿quién impide el paso de la luz?, ¿qué tipo de eclipse observaste?</w:t>
            </w:r>
          </w:p>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lastRenderedPageBreak/>
              <w:t>Invitar a los alumnos a compartir con el resto del grupo las observaciones realizadas y las respuestas a las preguntas.</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Representan mediante modelos la formación de eclipses.</w:t>
            </w:r>
          </w:p>
          <w:p w:rsidR="00C65A00" w:rsidRPr="004D1FC3" w:rsidRDefault="00C65A00" w:rsidP="000D6F76">
            <w:pPr>
              <w:pStyle w:val="Sinespaciado"/>
              <w:rPr>
                <w:rFonts w:ascii="Arial Narrow" w:hAnsi="Arial Narrow"/>
                <w:sz w:val="20"/>
                <w:szCs w:val="20"/>
              </w:rPr>
            </w:pPr>
          </w:p>
          <w:p w:rsidR="00C65A00" w:rsidRPr="004D1FC3" w:rsidRDefault="00C65A00" w:rsidP="000D6F76">
            <w:pPr>
              <w:pStyle w:val="Sinespaciado"/>
              <w:rPr>
                <w:rFonts w:ascii="Arial Narrow" w:hAnsi="Arial Narrow"/>
                <w:sz w:val="20"/>
                <w:szCs w:val="20"/>
              </w:rPr>
            </w:pPr>
          </w:p>
        </w:tc>
      </w:tr>
      <w:tr w:rsidR="00C65A00" w:rsidRPr="004D1FC3" w:rsidTr="00560DAF">
        <w:trPr>
          <w:trHeight w:val="110"/>
        </w:trPr>
        <w:tc>
          <w:tcPr>
            <w:tcW w:w="4083" w:type="pct"/>
            <w:vMerge/>
            <w:tcBorders>
              <w:left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rsidTr="00560DAF">
        <w:trPr>
          <w:trHeight w:val="714"/>
        </w:trPr>
        <w:tc>
          <w:tcPr>
            <w:tcW w:w="4083" w:type="pct"/>
            <w:vMerge/>
            <w:tcBorders>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Cajas de zapatos.</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Pintura negra.</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Brochas.</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Reglas.</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Clavos.</w:t>
            </w:r>
          </w:p>
          <w:p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Pelotas de goma o bolitas de unicel.</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Trozos de alambre delgado de 10 cm de largo.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Tijeras.</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Lámparas de mano.</w:t>
            </w:r>
          </w:p>
          <w:p w:rsidR="00C65A00" w:rsidRPr="004D1FC3" w:rsidRDefault="00C65A00" w:rsidP="000D6F76">
            <w:pPr>
              <w:pStyle w:val="Sinespaciado"/>
              <w:rPr>
                <w:rFonts w:ascii="Arial Narrow" w:hAnsi="Arial Narrow"/>
                <w:sz w:val="20"/>
                <w:szCs w:val="20"/>
              </w:rPr>
            </w:pPr>
          </w:p>
        </w:tc>
      </w:tr>
      <w:tr w:rsidR="00C65A00" w:rsidRPr="004D1FC3"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AE0346">
              <w:rPr>
                <w:rFonts w:ascii="Arial Narrow" w:hAnsi="Arial Narrow"/>
                <w:b/>
                <w:bCs/>
                <w:sz w:val="20"/>
                <w:szCs w:val="20"/>
              </w:rPr>
              <w:t>142-143</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spacing w:after="0" w:line="240" w:lineRule="auto"/>
              <w:rPr>
                <w:rFonts w:ascii="Arial Narrow" w:hAnsi="Arial Narrow" w:cs="MyriadPro-Cond"/>
                <w:b/>
                <w:bCs/>
                <w:sz w:val="18"/>
                <w:szCs w:val="20"/>
              </w:rPr>
            </w:pP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p>
        </w:tc>
      </w:tr>
    </w:tbl>
    <w:p w:rsidR="00C65A00" w:rsidRPr="004D1FC3" w:rsidRDefault="00C65A00" w:rsidP="00C65A00">
      <w:pPr>
        <w:spacing w:after="0" w:line="240" w:lineRule="auto"/>
        <w:jc w:val="center"/>
        <w:rPr>
          <w:rFonts w:ascii="Arial Narrow" w:hAnsi="Arial Narrow"/>
          <w:noProof/>
          <w:color w:val="E36C0A"/>
          <w:sz w:val="20"/>
          <w:szCs w:val="20"/>
          <w:lang w:eastAsia="es-MX"/>
        </w:rPr>
      </w:pP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5"/>
        <w:gridCol w:w="3702"/>
        <w:gridCol w:w="1940"/>
      </w:tblGrid>
      <w:tr w:rsidR="00C65A00" w:rsidRPr="004D1FC3" w:rsidTr="007F4910">
        <w:trPr>
          <w:trHeight w:val="273"/>
        </w:trPr>
        <w:tc>
          <w:tcPr>
            <w:tcW w:w="2333"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750"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rsidTr="007F4910">
        <w:trPr>
          <w:trHeight w:val="647"/>
        </w:trPr>
        <w:tc>
          <w:tcPr>
            <w:tcW w:w="2333" w:type="pct"/>
            <w:shd w:val="clear" w:color="auto" w:fill="F2F2F2"/>
            <w:vAlign w:val="center"/>
          </w:tcPr>
          <w:p w:rsidR="00C65A00" w:rsidRPr="004D1FC3" w:rsidRDefault="00C65A00" w:rsidP="000D6F76">
            <w:pPr>
              <w:autoSpaceDE w:val="0"/>
              <w:autoSpaceDN w:val="0"/>
              <w:adjustRightInd w:val="0"/>
              <w:spacing w:after="0" w:line="240" w:lineRule="auto"/>
              <w:rPr>
                <w:rFonts w:ascii="Arial Narrow" w:hAnsi="Arial Narrow" w:cs="HelveticaNeue-Light"/>
                <w:sz w:val="20"/>
                <w:szCs w:val="20"/>
              </w:rPr>
            </w:pPr>
            <w:r w:rsidRPr="00D01258">
              <w:rPr>
                <w:rFonts w:ascii="Arial Narrow" w:hAnsi="Arial Narrow" w:cs="HelveticaNeue-Light"/>
                <w:sz w:val="18"/>
                <w:szCs w:val="20"/>
              </w:rPr>
              <w:t>Aplica habilidades, actitudes y valores de la formación científica básica durante la planeación, el desarrollo, la comunicación y la evaluación de un proyecto de su interés en el que integra contenidos del bloque.</w:t>
            </w:r>
          </w:p>
        </w:tc>
        <w:tc>
          <w:tcPr>
            <w:tcW w:w="1750" w:type="pct"/>
            <w:shd w:val="clear" w:color="auto" w:fill="F2F2F2"/>
            <w:vAlign w:val="center"/>
          </w:tcPr>
          <w:p w:rsidR="00C65A00" w:rsidRPr="004D1FC3" w:rsidRDefault="00C65A00" w:rsidP="000D6F76">
            <w:pPr>
              <w:autoSpaceDE w:val="0"/>
              <w:autoSpaceDN w:val="0"/>
              <w:adjustRightInd w:val="0"/>
              <w:spacing w:after="0" w:line="240" w:lineRule="auto"/>
              <w:rPr>
                <w:rFonts w:ascii="Arial Narrow" w:hAnsi="Arial Narrow" w:cs="TrebuchetMS-SC700"/>
                <w:sz w:val="20"/>
                <w:szCs w:val="20"/>
              </w:rPr>
            </w:pPr>
            <w:r w:rsidRPr="004D1FC3">
              <w:rPr>
                <w:rFonts w:ascii="Arial Narrow" w:hAnsi="Arial Narrow" w:cs="TrebuchetMS-SC700"/>
                <w:sz w:val="20"/>
                <w:szCs w:val="20"/>
              </w:rPr>
              <w:t>Proyecto estudiantil para desarrollar, integrar y aplicar aprendizajes esperados y las competencias.</w:t>
            </w:r>
          </w:p>
        </w:tc>
        <w:tc>
          <w:tcPr>
            <w:tcW w:w="917" w:type="pct"/>
            <w:shd w:val="clear" w:color="auto" w:fill="F2F2F2"/>
            <w:vAlign w:val="center"/>
          </w:tcPr>
          <w:p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Planeación del proyecto.</w:t>
            </w:r>
          </w:p>
        </w:tc>
      </w:tr>
    </w:tbl>
    <w:p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rsidTr="007F4910">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560DAF">
        <w:trPr>
          <w:trHeight w:val="714"/>
        </w:trPr>
        <w:tc>
          <w:tcPr>
            <w:tcW w:w="4083" w:type="pct"/>
            <w:vMerge w:val="restart"/>
            <w:tcBorders>
              <w:top w:val="single" w:sz="4" w:space="0" w:color="000000"/>
              <w:left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rsidR="00C65A00" w:rsidRPr="004D1FC3" w:rsidRDefault="00C65A00" w:rsidP="000D6F76">
            <w:pPr>
              <w:pStyle w:val="Sinespaciado"/>
              <w:rPr>
                <w:rFonts w:ascii="Arial Narrow" w:hAnsi="Arial Narrow"/>
                <w:b/>
                <w:sz w:val="20"/>
                <w:szCs w:val="20"/>
              </w:rPr>
            </w:pPr>
            <w:r w:rsidRPr="004D1FC3">
              <w:rPr>
                <w:rFonts w:ascii="Arial Narrow" w:hAnsi="Arial Narrow"/>
                <w:sz w:val="20"/>
                <w:szCs w:val="20"/>
              </w:rPr>
              <w:t>Organizar equipos de trabajo.</w:t>
            </w:r>
            <w:r w:rsidRPr="004D1FC3">
              <w:rPr>
                <w:rFonts w:ascii="Arial Narrow" w:hAnsi="Arial Narrow"/>
                <w:i/>
                <w:sz w:val="20"/>
                <w:szCs w:val="20"/>
              </w:rPr>
              <w:t xml:space="preserve">  </w:t>
            </w:r>
          </w:p>
          <w:p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Indicar: Elijan un tema sobre el cual quieran investigar. </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Sugerir los siguientes temas para la investigación:</w:t>
            </w:r>
          </w:p>
          <w:p w:rsidR="00C65A00" w:rsidRPr="004D1FC3" w:rsidRDefault="00C65A00" w:rsidP="000D6F76">
            <w:pPr>
              <w:autoSpaceDE w:val="0"/>
              <w:autoSpaceDN w:val="0"/>
              <w:adjustRightInd w:val="0"/>
              <w:spacing w:after="0" w:line="240" w:lineRule="auto"/>
              <w:ind w:left="142"/>
              <w:rPr>
                <w:rFonts w:ascii="Arial Narrow" w:hAnsi="Arial Narrow" w:cs="HelveticaNeue-Light"/>
                <w:i/>
                <w:color w:val="0000FF"/>
                <w:sz w:val="20"/>
                <w:szCs w:val="20"/>
              </w:rPr>
            </w:pPr>
            <w:r w:rsidRPr="004D1FC3">
              <w:rPr>
                <w:rFonts w:ascii="Arial Narrow" w:hAnsi="Arial Narrow" w:cs="HelveticaNeue-Light"/>
                <w:i/>
                <w:color w:val="0000FF"/>
                <w:sz w:val="20"/>
                <w:szCs w:val="20"/>
              </w:rPr>
              <w:t>• ¿Cómo funciona un caleidoscopio y cómo podemos construirlo?</w:t>
            </w:r>
          </w:p>
          <w:p w:rsidR="00C65A00" w:rsidRPr="004D1FC3" w:rsidRDefault="00C65A00" w:rsidP="000D6F76">
            <w:pPr>
              <w:autoSpaceDE w:val="0"/>
              <w:autoSpaceDN w:val="0"/>
              <w:adjustRightInd w:val="0"/>
              <w:spacing w:after="0" w:line="240" w:lineRule="auto"/>
              <w:ind w:left="142"/>
              <w:rPr>
                <w:rFonts w:ascii="Arial Narrow" w:hAnsi="Arial Narrow" w:cs="HelveticaNeue-Light"/>
                <w:i/>
                <w:color w:val="0000FF"/>
                <w:sz w:val="20"/>
                <w:szCs w:val="20"/>
              </w:rPr>
            </w:pPr>
            <w:r w:rsidRPr="004D1FC3">
              <w:rPr>
                <w:rFonts w:ascii="Arial Narrow" w:hAnsi="Arial Narrow" w:cs="HelveticaNeue-Light"/>
                <w:i/>
                <w:color w:val="0000FF"/>
                <w:sz w:val="20"/>
                <w:szCs w:val="20"/>
              </w:rPr>
              <w:t>• ¿Cómo aprovechar la electricidad estática para mover objetos pequeños?</w:t>
            </w: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rPr>
            </w:pPr>
            <w:r w:rsidRPr="004D1FC3">
              <w:rPr>
                <w:rFonts w:ascii="Arial Narrow" w:hAnsi="Arial Narrow" w:cs="HelveticaNeue-Light"/>
                <w:sz w:val="20"/>
                <w:szCs w:val="20"/>
              </w:rPr>
              <w:t>Pedir que redacten con su equipo algunas preguntas relacionadas con el tema seleccionado, sugerir que se basen en lo que quieren saber sobre el tema seleccionado.</w:t>
            </w:r>
          </w:p>
          <w:p w:rsidR="00C65A00" w:rsidRPr="004D1FC3" w:rsidRDefault="00C65A00" w:rsidP="000D6F76">
            <w:pPr>
              <w:autoSpaceDE w:val="0"/>
              <w:autoSpaceDN w:val="0"/>
              <w:adjustRightInd w:val="0"/>
              <w:spacing w:after="0" w:line="240" w:lineRule="auto"/>
              <w:rPr>
                <w:rFonts w:ascii="Arial Narrow" w:hAnsi="Arial Narrow" w:cs="HelveticaNeue-Light"/>
                <w:sz w:val="20"/>
                <w:szCs w:val="20"/>
              </w:rPr>
            </w:pPr>
            <w:r w:rsidRPr="004D1FC3">
              <w:rPr>
                <w:rFonts w:ascii="Arial Narrow" w:hAnsi="Arial Narrow" w:cs="HelveticaNeue-Light"/>
                <w:sz w:val="20"/>
                <w:szCs w:val="20"/>
              </w:rPr>
              <w:t>Invitarlos a seleccionar el material donde van a realizar la investigación y los lugares en donde puedan encontrarlo, así mismo, deben dividir las tareas entre los compañeros.</w:t>
            </w:r>
          </w:p>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t xml:space="preserve">Pedir que realicen un cronograma de actividades donde mencionen cuáles son las actividades que se llevarán a cabo. </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Planeación del proyecto.</w:t>
            </w:r>
          </w:p>
          <w:p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Integran y aplican los aprendizajes esperados y competencias desarrollados durante el bloque de estudio. </w:t>
            </w:r>
          </w:p>
          <w:p w:rsidR="00C65A00" w:rsidRPr="004D1FC3" w:rsidRDefault="00C65A00" w:rsidP="000D6F76">
            <w:pPr>
              <w:pStyle w:val="Sinespaciado"/>
              <w:rPr>
                <w:rFonts w:ascii="Arial Narrow" w:hAnsi="Arial Narrow"/>
                <w:sz w:val="20"/>
                <w:szCs w:val="20"/>
              </w:rPr>
            </w:pPr>
          </w:p>
        </w:tc>
      </w:tr>
      <w:tr w:rsidR="00C65A00" w:rsidRPr="004D1FC3" w:rsidTr="00560DAF">
        <w:trPr>
          <w:trHeight w:val="110"/>
        </w:trPr>
        <w:tc>
          <w:tcPr>
            <w:tcW w:w="4083" w:type="pct"/>
            <w:vMerge/>
            <w:tcBorders>
              <w:left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rsidTr="00560DAF">
        <w:trPr>
          <w:trHeight w:val="714"/>
        </w:trPr>
        <w:tc>
          <w:tcPr>
            <w:tcW w:w="4083" w:type="pct"/>
            <w:vMerge/>
            <w:tcBorders>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spacing w:after="0" w:line="240" w:lineRule="auto"/>
              <w:rPr>
                <w:rFonts w:ascii="Arial Narrow" w:hAnsi="Arial Narrow" w:cs="MyriadPro-Cond"/>
                <w:b/>
                <w:bCs/>
                <w:sz w:val="18"/>
                <w:szCs w:val="20"/>
              </w:rPr>
            </w:pP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p>
        </w:tc>
      </w:tr>
    </w:tbl>
    <w:p w:rsidR="00C65A00" w:rsidRPr="004D1FC3" w:rsidRDefault="00C65A00" w:rsidP="00C65A00">
      <w:pPr>
        <w:spacing w:after="0" w:line="240" w:lineRule="auto"/>
        <w:jc w:val="center"/>
        <w:rPr>
          <w:rFonts w:ascii="Arial Narrow" w:hAnsi="Arial Narrow"/>
          <w:noProof/>
          <w:color w:val="E36C0A"/>
          <w:sz w:val="20"/>
          <w:szCs w:val="20"/>
          <w:lang w:eastAsia="es-MX"/>
        </w:rPr>
      </w:pP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F774CE">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5"/>
        <w:gridCol w:w="3702"/>
        <w:gridCol w:w="1940"/>
      </w:tblGrid>
      <w:tr w:rsidR="00C65A00" w:rsidRPr="004D1FC3" w:rsidTr="007F4910">
        <w:trPr>
          <w:trHeight w:val="273"/>
        </w:trPr>
        <w:tc>
          <w:tcPr>
            <w:tcW w:w="2333"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750"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rsidTr="007F4910">
        <w:trPr>
          <w:trHeight w:val="39"/>
        </w:trPr>
        <w:tc>
          <w:tcPr>
            <w:tcW w:w="2333" w:type="pct"/>
            <w:shd w:val="clear" w:color="auto" w:fill="F2F2F2"/>
            <w:vAlign w:val="center"/>
          </w:tcPr>
          <w:p w:rsidR="00C65A00" w:rsidRPr="00D01258" w:rsidRDefault="00C65A00" w:rsidP="000D6F76">
            <w:pPr>
              <w:autoSpaceDE w:val="0"/>
              <w:autoSpaceDN w:val="0"/>
              <w:adjustRightInd w:val="0"/>
              <w:spacing w:after="0" w:line="240" w:lineRule="auto"/>
              <w:rPr>
                <w:rFonts w:ascii="Arial Narrow" w:hAnsi="Arial Narrow" w:cs="HelveticaNeue-Light"/>
                <w:sz w:val="16"/>
                <w:szCs w:val="20"/>
              </w:rPr>
            </w:pPr>
            <w:r w:rsidRPr="00D01258">
              <w:rPr>
                <w:rFonts w:ascii="Arial Narrow" w:hAnsi="Arial Narrow" w:cs="HelveticaNeue-Light"/>
                <w:sz w:val="16"/>
                <w:szCs w:val="20"/>
              </w:rPr>
              <w:t>Aplica habilidades, actitudes y valores de la formación científica básica durante la planeación, el desarrollo, la comunicación y la evaluación de un proyecto de su interés en el que integra contenidos del bloque.</w:t>
            </w:r>
          </w:p>
        </w:tc>
        <w:tc>
          <w:tcPr>
            <w:tcW w:w="1750" w:type="pct"/>
            <w:shd w:val="clear" w:color="auto" w:fill="F2F2F2"/>
            <w:vAlign w:val="center"/>
          </w:tcPr>
          <w:p w:rsidR="00C65A00" w:rsidRPr="00D01258" w:rsidRDefault="00C65A00" w:rsidP="000D6F76">
            <w:pPr>
              <w:autoSpaceDE w:val="0"/>
              <w:autoSpaceDN w:val="0"/>
              <w:adjustRightInd w:val="0"/>
              <w:spacing w:after="0" w:line="240" w:lineRule="auto"/>
              <w:rPr>
                <w:rFonts w:ascii="Arial Narrow" w:hAnsi="Arial Narrow" w:cs="TrebuchetMS-SC700"/>
                <w:sz w:val="16"/>
                <w:szCs w:val="20"/>
              </w:rPr>
            </w:pPr>
            <w:r w:rsidRPr="00D01258">
              <w:rPr>
                <w:rFonts w:ascii="Arial Narrow" w:hAnsi="Arial Narrow" w:cs="TrebuchetMS-SC700"/>
                <w:sz w:val="16"/>
                <w:szCs w:val="20"/>
              </w:rPr>
              <w:t>Proyecto estudiantil para desarrollar, integrar y aplicar aprendizajes esperados y las competencias.</w:t>
            </w:r>
          </w:p>
        </w:tc>
        <w:tc>
          <w:tcPr>
            <w:tcW w:w="917" w:type="pct"/>
            <w:shd w:val="clear" w:color="auto" w:fill="F2F2F2"/>
            <w:vAlign w:val="center"/>
          </w:tcPr>
          <w:p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Realización del proyecto.</w:t>
            </w:r>
          </w:p>
        </w:tc>
      </w:tr>
    </w:tbl>
    <w:p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2"/>
        <w:gridCol w:w="3007"/>
      </w:tblGrid>
      <w:tr w:rsidR="00C65A00" w:rsidRPr="004D1FC3" w:rsidTr="007F4910">
        <w:tc>
          <w:tcPr>
            <w:tcW w:w="35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14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D01258">
        <w:trPr>
          <w:trHeight w:val="714"/>
        </w:trPr>
        <w:tc>
          <w:tcPr>
            <w:tcW w:w="3583" w:type="pct"/>
            <w:vMerge w:val="restart"/>
            <w:tcBorders>
              <w:top w:val="single" w:sz="4" w:space="0" w:color="000000"/>
              <w:left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Invitar a los alumnos a conformar los equipos de la sesión anterior.</w:t>
            </w:r>
          </w:p>
          <w:p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rsidR="00C65A00" w:rsidRPr="004D1FC3" w:rsidRDefault="00C65A00" w:rsidP="000D6F76">
            <w:pPr>
              <w:spacing w:after="0" w:line="240" w:lineRule="auto"/>
              <w:ind w:left="567" w:hanging="567"/>
              <w:rPr>
                <w:rFonts w:ascii="Arial Narrow" w:hAnsi="Arial Narrow"/>
                <w:sz w:val="20"/>
                <w:szCs w:val="20"/>
              </w:rPr>
            </w:pPr>
            <w:r w:rsidRPr="004D1FC3">
              <w:rPr>
                <w:rFonts w:ascii="Arial Narrow" w:hAnsi="Arial Narrow"/>
                <w:sz w:val="20"/>
                <w:szCs w:val="20"/>
              </w:rPr>
              <w:t>Indicar: Reúnan y ordenen la información investigada por cada uno de los integrantes del equipo.</w:t>
            </w:r>
          </w:p>
          <w:p w:rsidR="00C65A00" w:rsidRPr="004D1FC3" w:rsidRDefault="00C65A00" w:rsidP="000D6F76">
            <w:pPr>
              <w:spacing w:after="0" w:line="240" w:lineRule="auto"/>
              <w:ind w:left="567"/>
              <w:rPr>
                <w:rFonts w:ascii="Arial Narrow" w:hAnsi="Arial Narrow"/>
                <w:sz w:val="20"/>
                <w:szCs w:val="20"/>
              </w:rPr>
            </w:pPr>
            <w:r w:rsidRPr="004D1FC3">
              <w:rPr>
                <w:rFonts w:ascii="Arial Narrow" w:hAnsi="Arial Narrow"/>
                <w:sz w:val="20"/>
                <w:szCs w:val="20"/>
              </w:rPr>
              <w:t>Asignen a cada uno de los compañeros las actividades que cada uno realizará.</w:t>
            </w:r>
          </w:p>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Invitarlos a preparar su proyecto para presentarlo al resto del grupo durante la siguiente sesión.</w:t>
            </w:r>
          </w:p>
        </w:tc>
        <w:tc>
          <w:tcPr>
            <w:tcW w:w="14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Elaboración del proyecto.</w:t>
            </w:r>
          </w:p>
          <w:p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Integran y aplican los aprendizajes esperados y competencias desarrollados durante el bloque de estudio.</w:t>
            </w:r>
          </w:p>
        </w:tc>
      </w:tr>
      <w:tr w:rsidR="00C65A00" w:rsidRPr="004D1FC3" w:rsidTr="00D01258">
        <w:trPr>
          <w:trHeight w:val="110"/>
        </w:trPr>
        <w:tc>
          <w:tcPr>
            <w:tcW w:w="3583" w:type="pct"/>
            <w:vMerge/>
            <w:tcBorders>
              <w:left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1417" w:type="pct"/>
            <w:tcBorders>
              <w:top w:val="single" w:sz="4" w:space="0" w:color="000000"/>
              <w:left w:val="single" w:sz="4" w:space="0" w:color="000000"/>
              <w:bottom w:val="single" w:sz="4" w:space="0" w:color="000000"/>
              <w:right w:val="single" w:sz="4" w:space="0" w:color="000000"/>
            </w:tcBorders>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rsidTr="00D01258">
        <w:trPr>
          <w:trHeight w:val="145"/>
        </w:trPr>
        <w:tc>
          <w:tcPr>
            <w:tcW w:w="3583" w:type="pct"/>
            <w:vMerge/>
            <w:tcBorders>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14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D01258">
        <w:trPr>
          <w:trHeight w:val="168"/>
        </w:trPr>
        <w:tc>
          <w:tcPr>
            <w:tcW w:w="3583"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14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spacing w:after="0" w:line="240" w:lineRule="auto"/>
              <w:rPr>
                <w:rFonts w:ascii="Arial Narrow" w:hAnsi="Arial Narrow" w:cs="MyriadPro-Cond"/>
                <w:b/>
                <w:bCs/>
                <w:sz w:val="18"/>
                <w:szCs w:val="20"/>
              </w:rPr>
            </w:pP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p>
        </w:tc>
      </w:tr>
    </w:tbl>
    <w:p w:rsidR="005F527C" w:rsidRDefault="005F527C" w:rsidP="00C65A00">
      <w:pPr>
        <w:spacing w:after="0" w:line="240" w:lineRule="auto"/>
        <w:jc w:val="center"/>
        <w:outlineLvl w:val="0"/>
        <w:rPr>
          <w:rFonts w:ascii="Arial Narrow" w:hAnsi="Arial Narrow"/>
          <w:b/>
          <w:noProof/>
          <w:sz w:val="28"/>
          <w:szCs w:val="20"/>
          <w:lang w:eastAsia="es-MX"/>
        </w:rPr>
      </w:pPr>
    </w:p>
    <w:p w:rsidR="005F527C" w:rsidRDefault="005F527C" w:rsidP="00C65A00">
      <w:pPr>
        <w:spacing w:after="0" w:line="240" w:lineRule="auto"/>
        <w:jc w:val="center"/>
        <w:outlineLvl w:val="0"/>
        <w:rPr>
          <w:rFonts w:ascii="Arial Narrow" w:hAnsi="Arial Narrow"/>
          <w:b/>
          <w:noProof/>
          <w:sz w:val="28"/>
          <w:szCs w:val="20"/>
          <w:lang w:eastAsia="es-MX"/>
        </w:rPr>
      </w:pPr>
    </w:p>
    <w:p w:rsidR="005F527C" w:rsidRDefault="005F527C" w:rsidP="00C65A00">
      <w:pPr>
        <w:spacing w:after="0" w:line="240" w:lineRule="auto"/>
        <w:jc w:val="center"/>
        <w:outlineLvl w:val="0"/>
        <w:rPr>
          <w:rFonts w:ascii="Arial Narrow" w:hAnsi="Arial Narrow"/>
          <w:b/>
          <w:noProof/>
          <w:sz w:val="28"/>
          <w:szCs w:val="20"/>
          <w:lang w:eastAsia="es-MX"/>
        </w:rPr>
      </w:pPr>
    </w:p>
    <w:p w:rsidR="00C65A00" w:rsidRPr="00FA688E" w:rsidRDefault="00C65A00" w:rsidP="00C65A00">
      <w:pPr>
        <w:spacing w:after="0" w:line="240" w:lineRule="auto"/>
        <w:jc w:val="center"/>
        <w:outlineLvl w:val="0"/>
        <w:rPr>
          <w:rFonts w:ascii="Arial Narrow" w:hAnsi="Arial Narrow"/>
          <w:b/>
          <w:noProof/>
          <w:sz w:val="28"/>
          <w:szCs w:val="20"/>
          <w:lang w:eastAsia="es-MX"/>
        </w:rPr>
      </w:pPr>
      <w:r w:rsidRPr="00FA688E">
        <w:rPr>
          <w:rFonts w:ascii="Arial Narrow" w:hAnsi="Arial Narrow"/>
          <w:b/>
          <w:noProof/>
          <w:sz w:val="28"/>
          <w:szCs w:val="20"/>
          <w:lang w:eastAsia="es-MX"/>
        </w:rPr>
        <w:t>Geografía</w:t>
      </w:r>
    </w:p>
    <w:p w:rsidR="00AB2D79" w:rsidRPr="004D1FC3" w:rsidRDefault="00AB2D79"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103"/>
        <w:gridCol w:w="5697"/>
      </w:tblGrid>
      <w:tr w:rsidR="00C65A00" w:rsidRPr="008F4311" w:rsidTr="007F4910">
        <w:tc>
          <w:tcPr>
            <w:tcW w:w="10800" w:type="dxa"/>
            <w:gridSpan w:val="2"/>
            <w:shd w:val="clear" w:color="auto" w:fill="F2F2F2"/>
          </w:tcPr>
          <w:p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Características económicas de México</w:t>
            </w:r>
          </w:p>
        </w:tc>
      </w:tr>
      <w:tr w:rsidR="00C65A00" w:rsidRPr="008F4311" w:rsidTr="007F4910">
        <w:tc>
          <w:tcPr>
            <w:tcW w:w="5103" w:type="dxa"/>
            <w:shd w:val="clear" w:color="auto" w:fill="F2F2F2"/>
          </w:tcPr>
          <w:p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Aprendizajes esperados:</w:t>
            </w:r>
          </w:p>
        </w:tc>
        <w:tc>
          <w:tcPr>
            <w:tcW w:w="5697" w:type="dxa"/>
            <w:shd w:val="clear" w:color="auto" w:fill="F2F2F2"/>
          </w:tcPr>
          <w:p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Contenidos:</w:t>
            </w:r>
          </w:p>
        </w:tc>
      </w:tr>
      <w:tr w:rsidR="00C65A00" w:rsidRPr="008F4311" w:rsidTr="007F4910">
        <w:tc>
          <w:tcPr>
            <w:tcW w:w="5103" w:type="dxa"/>
            <w:shd w:val="clear" w:color="auto" w:fill="F2F2F2"/>
          </w:tcPr>
          <w:p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 Distingue la participación económica de las entidades federativas en México.</w:t>
            </w:r>
          </w:p>
        </w:tc>
        <w:tc>
          <w:tcPr>
            <w:tcW w:w="5697" w:type="dxa"/>
            <w:shd w:val="clear" w:color="auto" w:fill="F2F2F2"/>
          </w:tcPr>
          <w:p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 Actividades económicas relevantes de las entidades federativas de México.</w:t>
            </w:r>
          </w:p>
          <w:p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 Diversidad de actividades económicas de las entidades federativas de México.</w:t>
            </w:r>
          </w:p>
        </w:tc>
      </w:tr>
      <w:tr w:rsidR="00C65A00" w:rsidRPr="008F4311" w:rsidTr="007F4910">
        <w:tc>
          <w:tcPr>
            <w:tcW w:w="5103" w:type="dxa"/>
            <w:shd w:val="clear" w:color="auto" w:fill="F2F2F2"/>
          </w:tcPr>
          <w:p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Eje temático:</w:t>
            </w:r>
          </w:p>
        </w:tc>
        <w:tc>
          <w:tcPr>
            <w:tcW w:w="5697" w:type="dxa"/>
            <w:shd w:val="clear" w:color="auto" w:fill="F2F2F2"/>
          </w:tcPr>
          <w:p w:rsidR="00C65A00" w:rsidRPr="008F4311" w:rsidRDefault="00C65A00" w:rsidP="000D6F76">
            <w:pPr>
              <w:pStyle w:val="Sinespaciado"/>
              <w:jc w:val="center"/>
              <w:rPr>
                <w:rFonts w:ascii="Arial Narrow" w:hAnsi="Arial Narrow"/>
                <w:b/>
                <w:noProof/>
                <w:sz w:val="18"/>
                <w:szCs w:val="20"/>
                <w:lang w:eastAsia="es-MX"/>
              </w:rPr>
            </w:pPr>
            <w:r w:rsidRPr="008F4311">
              <w:rPr>
                <w:rFonts w:ascii="Arial Narrow" w:hAnsi="Arial Narrow"/>
                <w:b/>
                <w:noProof/>
                <w:sz w:val="18"/>
                <w:szCs w:val="20"/>
                <w:lang w:eastAsia="es-MX"/>
              </w:rPr>
              <w:t xml:space="preserve">Competencias que se favorecen: </w:t>
            </w:r>
          </w:p>
        </w:tc>
      </w:tr>
      <w:tr w:rsidR="00C65A00" w:rsidRPr="008F4311" w:rsidTr="007F4910">
        <w:tc>
          <w:tcPr>
            <w:tcW w:w="5103" w:type="dxa"/>
            <w:shd w:val="clear" w:color="auto" w:fill="F2F2F2"/>
          </w:tcPr>
          <w:p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Componentes económicos.</w:t>
            </w:r>
          </w:p>
        </w:tc>
        <w:tc>
          <w:tcPr>
            <w:tcW w:w="5697" w:type="dxa"/>
            <w:shd w:val="clear" w:color="auto" w:fill="F2F2F2"/>
          </w:tcPr>
          <w:p w:rsidR="00C65A00" w:rsidRPr="008F4311" w:rsidRDefault="00C65A00" w:rsidP="000D6F76">
            <w:pPr>
              <w:pStyle w:val="Sinespaciado"/>
              <w:rPr>
                <w:rFonts w:ascii="Arial Narrow" w:hAnsi="Arial Narrow"/>
                <w:noProof/>
                <w:sz w:val="18"/>
                <w:szCs w:val="20"/>
                <w:lang w:eastAsia="es-MX"/>
              </w:rPr>
            </w:pPr>
            <w:r w:rsidRPr="008F4311">
              <w:rPr>
                <w:rFonts w:ascii="Arial Narrow" w:hAnsi="Arial Narrow"/>
                <w:noProof/>
                <w:sz w:val="18"/>
                <w:szCs w:val="20"/>
                <w:lang w:eastAsia="es-MX"/>
              </w:rPr>
              <w:t>Reflexión de las diferencias socioeconómicas.</w:t>
            </w:r>
          </w:p>
        </w:tc>
      </w:tr>
    </w:tbl>
    <w:p w:rsidR="00C65A00" w:rsidRPr="004D1FC3" w:rsidRDefault="00C65A00" w:rsidP="00C65A00">
      <w:pPr>
        <w:spacing w:after="0" w:line="240" w:lineRule="auto"/>
        <w:jc w:val="right"/>
        <w:rPr>
          <w:rFonts w:ascii="Arial Narrow" w:hAnsi="Arial Narrow"/>
          <w:b/>
          <w:noProof/>
          <w:color w:val="000000"/>
          <w:sz w:val="20"/>
          <w:szCs w:val="20"/>
          <w:lang w:eastAsia="es-MX"/>
        </w:rPr>
      </w:pP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152"/>
        <w:gridCol w:w="4485"/>
        <w:gridCol w:w="1940"/>
      </w:tblGrid>
      <w:tr w:rsidR="00C65A00" w:rsidRPr="004D1FC3" w:rsidTr="007F4910">
        <w:tc>
          <w:tcPr>
            <w:tcW w:w="1963" w:type="pct"/>
            <w:shd w:val="clear" w:color="auto" w:fill="F2F2F2"/>
            <w:vAlign w:val="center"/>
          </w:tcPr>
          <w:p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rsidTr="007F4910">
        <w:trPr>
          <w:trHeight w:val="566"/>
        </w:trPr>
        <w:tc>
          <w:tcPr>
            <w:tcW w:w="1963" w:type="pct"/>
            <w:shd w:val="clear" w:color="auto" w:fill="F2F2F2"/>
            <w:vAlign w:val="center"/>
          </w:tcPr>
          <w:p w:rsidR="00C65A00" w:rsidRPr="004D1FC3" w:rsidRDefault="00C65A00" w:rsidP="000D6F76">
            <w:pPr>
              <w:spacing w:after="0" w:line="240" w:lineRule="auto"/>
              <w:rPr>
                <w:rFonts w:ascii="Arial Narrow" w:hAnsi="Arial Narrow"/>
                <w:sz w:val="20"/>
                <w:szCs w:val="20"/>
              </w:rPr>
            </w:pPr>
            <w:r w:rsidRPr="004D1FC3">
              <w:rPr>
                <w:rFonts w:ascii="Arial Narrow" w:hAnsi="Arial Narrow" w:cs="HelveticaNeue-Light"/>
                <w:sz w:val="20"/>
                <w:szCs w:val="20"/>
              </w:rPr>
              <w:t>Distingue la participación económica de las entidades federativas en México.</w:t>
            </w:r>
          </w:p>
        </w:tc>
        <w:tc>
          <w:tcPr>
            <w:tcW w:w="2120" w:type="pct"/>
            <w:shd w:val="clear" w:color="auto" w:fill="F2F2F2"/>
            <w:vAlign w:val="center"/>
          </w:tcPr>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Actividades económicas relevantes de las entidades federativas de México.</w:t>
            </w:r>
          </w:p>
        </w:tc>
        <w:tc>
          <w:tcPr>
            <w:tcW w:w="917" w:type="pct"/>
            <w:shd w:val="clear" w:color="auto" w:fill="F2F2F2"/>
            <w:vAlign w:val="center"/>
          </w:tcPr>
          <w:p w:rsidR="00C65A00" w:rsidRPr="004D1FC3" w:rsidRDefault="00C65A00" w:rsidP="004F7D8F">
            <w:pPr>
              <w:spacing w:after="0" w:line="240" w:lineRule="auto"/>
              <w:jc w:val="center"/>
              <w:rPr>
                <w:rFonts w:ascii="Arial Narrow" w:hAnsi="Arial Narrow"/>
                <w:sz w:val="20"/>
                <w:szCs w:val="20"/>
              </w:rPr>
            </w:pPr>
            <w:r w:rsidRPr="008F4311">
              <w:rPr>
                <w:rFonts w:ascii="Arial Narrow" w:hAnsi="Arial Narrow"/>
                <w:sz w:val="18"/>
                <w:szCs w:val="20"/>
              </w:rPr>
              <w:t>Actividades económicas d</w:t>
            </w:r>
            <w:r w:rsidR="004F7D8F" w:rsidRPr="008F4311">
              <w:rPr>
                <w:rFonts w:ascii="Arial Narrow" w:hAnsi="Arial Narrow"/>
                <w:sz w:val="18"/>
                <w:szCs w:val="20"/>
              </w:rPr>
              <w:t>e las entidades federativas</w:t>
            </w:r>
            <w:r w:rsidRPr="008F4311">
              <w:rPr>
                <w:rFonts w:ascii="Arial Narrow" w:hAnsi="Arial Narrow"/>
                <w:sz w:val="18"/>
                <w:szCs w:val="20"/>
              </w:rPr>
              <w:t>.</w:t>
            </w:r>
          </w:p>
        </w:tc>
      </w:tr>
    </w:tbl>
    <w:p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3"/>
        <w:gridCol w:w="2477"/>
      </w:tblGrid>
      <w:tr w:rsidR="00C65A00" w:rsidRPr="004D1FC3" w:rsidTr="007F4910">
        <w:tc>
          <w:tcPr>
            <w:tcW w:w="383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116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8F4311">
        <w:trPr>
          <w:trHeight w:val="423"/>
        </w:trPr>
        <w:tc>
          <w:tcPr>
            <w:tcW w:w="3833" w:type="pct"/>
            <w:vMerge w:val="restart"/>
            <w:tcBorders>
              <w:top w:val="single" w:sz="4" w:space="0" w:color="000000"/>
              <w:left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INICIO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¿Cuál es la principal actividad en tu localidad?, ¿es una actividad primaria, secundaria o terciaria?, ¿en tu localidad exportan algún producto?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b/>
                <w:bCs/>
                <w:sz w:val="20"/>
                <w:szCs w:val="20"/>
              </w:rPr>
              <w:t>DESARROLLO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Entregar una hoja con información sobre la actividad que aporta más al PIB por entidad. </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Propiciar el análisis grupal de la información que se entregó. </w:t>
            </w:r>
          </w:p>
          <w:p w:rsidR="00C65A00" w:rsidRPr="004D1FC3" w:rsidRDefault="00C65A00" w:rsidP="000D6F76">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Entregar cuestionarios sobre el tema para que los contesten. </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Invitar a que compartan sus respuestas.</w:t>
            </w:r>
          </w:p>
        </w:tc>
        <w:tc>
          <w:tcPr>
            <w:tcW w:w="116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Cuestionario.</w:t>
            </w:r>
          </w:p>
          <w:p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Conocen las principales actividades económicas de cada entidad.</w:t>
            </w:r>
          </w:p>
        </w:tc>
      </w:tr>
      <w:tr w:rsidR="00C65A00" w:rsidRPr="004D1FC3" w:rsidTr="008F4311">
        <w:trPr>
          <w:trHeight w:val="193"/>
        </w:trPr>
        <w:tc>
          <w:tcPr>
            <w:tcW w:w="3833" w:type="pct"/>
            <w:vMerge/>
            <w:tcBorders>
              <w:left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1167" w:type="pct"/>
            <w:tcBorders>
              <w:top w:val="single" w:sz="4" w:space="0" w:color="000000"/>
              <w:left w:val="single" w:sz="4" w:space="0" w:color="000000"/>
              <w:bottom w:val="single" w:sz="4" w:space="0" w:color="000000"/>
              <w:right w:val="single" w:sz="4" w:space="0" w:color="000000"/>
            </w:tcBorders>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rsidTr="008F4311">
        <w:trPr>
          <w:trHeight w:val="366"/>
        </w:trPr>
        <w:tc>
          <w:tcPr>
            <w:tcW w:w="3833" w:type="pct"/>
            <w:vMerge/>
            <w:tcBorders>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116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Hojas con información sobre las el aporte al PIB de diversas actividades.</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Cuestionarios.</w:t>
            </w:r>
          </w:p>
        </w:tc>
      </w:tr>
      <w:tr w:rsidR="00C65A00" w:rsidRPr="004D1FC3" w:rsidTr="008F4311">
        <w:trPr>
          <w:trHeight w:val="218"/>
        </w:trPr>
        <w:tc>
          <w:tcPr>
            <w:tcW w:w="3833"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142 - 146</w:t>
            </w:r>
          </w:p>
        </w:tc>
        <w:tc>
          <w:tcPr>
            <w:tcW w:w="116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spacing w:after="0" w:line="240" w:lineRule="auto"/>
              <w:rPr>
                <w:rFonts w:ascii="Arial Narrow" w:hAnsi="Arial Narrow" w:cs="MyriadPro-Cond"/>
                <w:b/>
                <w:bCs/>
                <w:sz w:val="18"/>
                <w:szCs w:val="20"/>
              </w:rPr>
            </w:pP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p>
        </w:tc>
      </w:tr>
    </w:tbl>
    <w:p w:rsidR="00C65A00" w:rsidRPr="004D1FC3" w:rsidRDefault="00C65A00" w:rsidP="00C65A00">
      <w:pPr>
        <w:spacing w:after="0" w:line="240" w:lineRule="auto"/>
        <w:rPr>
          <w:rFonts w:ascii="Arial Narrow" w:hAnsi="Arial Narrow"/>
          <w:b/>
          <w:sz w:val="20"/>
          <w:szCs w:val="20"/>
        </w:rPr>
      </w:pP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C65A00" w:rsidRPr="004D1FC3" w:rsidTr="007F4910">
        <w:tc>
          <w:tcPr>
            <w:tcW w:w="1963" w:type="pct"/>
            <w:shd w:val="clear" w:color="auto" w:fill="F2F2F2"/>
            <w:vAlign w:val="center"/>
          </w:tcPr>
          <w:p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rsidTr="007F4910">
        <w:trPr>
          <w:trHeight w:val="274"/>
        </w:trPr>
        <w:tc>
          <w:tcPr>
            <w:tcW w:w="1963" w:type="pct"/>
            <w:shd w:val="clear" w:color="auto" w:fill="F2F2F2"/>
            <w:vAlign w:val="center"/>
          </w:tcPr>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Distingue la participación económica de las entidades federativas en México.</w:t>
            </w:r>
          </w:p>
        </w:tc>
        <w:tc>
          <w:tcPr>
            <w:tcW w:w="2120" w:type="pct"/>
            <w:shd w:val="clear" w:color="auto" w:fill="F2F2F2"/>
            <w:vAlign w:val="center"/>
          </w:tcPr>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Diversidad de actividades económicas de las entidades federativas de México.</w:t>
            </w:r>
          </w:p>
        </w:tc>
        <w:tc>
          <w:tcPr>
            <w:tcW w:w="917" w:type="pct"/>
            <w:shd w:val="clear" w:color="auto" w:fill="F2F2F2"/>
            <w:vAlign w:val="center"/>
          </w:tcPr>
          <w:p w:rsidR="00C65A00" w:rsidRPr="004D1FC3" w:rsidRDefault="00C65A00" w:rsidP="000D6F76">
            <w:pPr>
              <w:spacing w:after="0" w:line="240" w:lineRule="auto"/>
              <w:jc w:val="center"/>
              <w:rPr>
                <w:rFonts w:ascii="Arial Narrow" w:hAnsi="Arial Narrow"/>
                <w:sz w:val="20"/>
                <w:szCs w:val="20"/>
              </w:rPr>
            </w:pPr>
            <w:r w:rsidRPr="008F4311">
              <w:rPr>
                <w:rFonts w:ascii="Arial Narrow" w:hAnsi="Arial Narrow"/>
                <w:sz w:val="18"/>
                <w:szCs w:val="20"/>
              </w:rPr>
              <w:t>Diversidad de actividades económicas.</w:t>
            </w:r>
          </w:p>
        </w:tc>
      </w:tr>
    </w:tbl>
    <w:p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rsidTr="007F4910">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560DAF">
        <w:trPr>
          <w:trHeight w:val="423"/>
        </w:trPr>
        <w:tc>
          <w:tcPr>
            <w:tcW w:w="4083" w:type="pct"/>
            <w:vMerge w:val="restart"/>
            <w:tcBorders>
              <w:top w:val="single" w:sz="4" w:space="0" w:color="000000"/>
              <w:left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INICIO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¿Cuáles son las actividades económicas primarias?, ¿cuáles son las actividades económicas secundarias?, ¿cuáles son las actividades económicas terciarias?</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b/>
                <w:bCs/>
                <w:sz w:val="20"/>
                <w:szCs w:val="20"/>
              </w:rPr>
              <w:t>DESARROLLO</w:t>
            </w:r>
          </w:p>
          <w:p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 xml:space="preserve">México es un país con una amplia variedad de recursos naturales. Las personas trabajamos para </w:t>
            </w:r>
            <w:r w:rsidRPr="004D1FC3">
              <w:rPr>
                <w:rFonts w:ascii="Arial Narrow" w:hAnsi="Arial Narrow"/>
                <w:bCs/>
                <w:i/>
                <w:sz w:val="20"/>
                <w:szCs w:val="20"/>
              </w:rPr>
              <w:t>obtener</w:t>
            </w:r>
            <w:r w:rsidRPr="004D1FC3">
              <w:rPr>
                <w:rFonts w:ascii="Arial Narrow" w:hAnsi="Arial Narrow"/>
                <w:i/>
                <w:sz w:val="20"/>
                <w:szCs w:val="20"/>
              </w:rPr>
              <w:t xml:space="preserve">, </w:t>
            </w:r>
            <w:r w:rsidRPr="004D1FC3">
              <w:rPr>
                <w:rFonts w:ascii="Arial Narrow" w:hAnsi="Arial Narrow"/>
                <w:bCs/>
                <w:i/>
                <w:sz w:val="20"/>
                <w:szCs w:val="20"/>
              </w:rPr>
              <w:t>transformar</w:t>
            </w:r>
            <w:r w:rsidRPr="004D1FC3">
              <w:rPr>
                <w:rFonts w:ascii="Arial Narrow" w:hAnsi="Arial Narrow"/>
                <w:i/>
                <w:sz w:val="20"/>
                <w:szCs w:val="20"/>
              </w:rPr>
              <w:t xml:space="preserve"> o </w:t>
            </w:r>
            <w:r w:rsidRPr="004D1FC3">
              <w:rPr>
                <w:rFonts w:ascii="Arial Narrow" w:hAnsi="Arial Narrow"/>
                <w:bCs/>
                <w:i/>
                <w:sz w:val="20"/>
                <w:szCs w:val="20"/>
              </w:rPr>
              <w:t>intercambiar</w:t>
            </w:r>
            <w:r w:rsidRPr="004D1FC3">
              <w:rPr>
                <w:rFonts w:ascii="Arial Narrow" w:hAnsi="Arial Narrow"/>
                <w:i/>
                <w:sz w:val="20"/>
                <w:szCs w:val="20"/>
              </w:rPr>
              <w:t xml:space="preserve"> los recursos naturales y utilizarlos en nuestro beneficio. Para ello, realizamos </w:t>
            </w:r>
            <w:r w:rsidRPr="004D1FC3">
              <w:rPr>
                <w:rFonts w:ascii="Arial Narrow" w:hAnsi="Arial Narrow"/>
                <w:bCs/>
                <w:i/>
                <w:sz w:val="20"/>
                <w:szCs w:val="20"/>
              </w:rPr>
              <w:t>actividades económicas</w:t>
            </w:r>
            <w:r w:rsidRPr="004D1FC3">
              <w:rPr>
                <w:rFonts w:ascii="Arial Narrow" w:hAnsi="Arial Narrow"/>
                <w:i/>
                <w:sz w:val="20"/>
                <w:szCs w:val="20"/>
              </w:rPr>
              <w:t xml:space="preserve"> que pueden pertenecer a los sectores </w:t>
            </w:r>
            <w:r w:rsidRPr="004D1FC3">
              <w:rPr>
                <w:rFonts w:ascii="Arial Narrow" w:hAnsi="Arial Narrow"/>
                <w:i/>
                <w:iCs/>
                <w:sz w:val="20"/>
                <w:szCs w:val="20"/>
              </w:rPr>
              <w:t>primario</w:t>
            </w:r>
            <w:r w:rsidRPr="004D1FC3">
              <w:rPr>
                <w:rFonts w:ascii="Arial Narrow" w:hAnsi="Arial Narrow"/>
                <w:i/>
                <w:sz w:val="20"/>
                <w:szCs w:val="20"/>
              </w:rPr>
              <w:t xml:space="preserve">, </w:t>
            </w:r>
            <w:r w:rsidRPr="004D1FC3">
              <w:rPr>
                <w:rFonts w:ascii="Arial Narrow" w:hAnsi="Arial Narrow"/>
                <w:i/>
                <w:iCs/>
                <w:sz w:val="20"/>
                <w:szCs w:val="20"/>
              </w:rPr>
              <w:t>secundario</w:t>
            </w:r>
            <w:r w:rsidRPr="004D1FC3">
              <w:rPr>
                <w:rFonts w:ascii="Arial Narrow" w:hAnsi="Arial Narrow"/>
                <w:i/>
                <w:sz w:val="20"/>
                <w:szCs w:val="20"/>
              </w:rPr>
              <w:t xml:space="preserve"> o </w:t>
            </w:r>
            <w:r w:rsidRPr="004D1FC3">
              <w:rPr>
                <w:rFonts w:ascii="Arial Narrow" w:hAnsi="Arial Narrow"/>
                <w:i/>
                <w:iCs/>
                <w:sz w:val="20"/>
                <w:szCs w:val="20"/>
              </w:rPr>
              <w:t>terciario</w:t>
            </w:r>
            <w:r w:rsidRPr="004D1FC3">
              <w:rPr>
                <w:rFonts w:ascii="Arial Narrow" w:hAnsi="Arial Narrow"/>
                <w:i/>
                <w:sz w:val="20"/>
                <w:szCs w:val="20"/>
              </w:rPr>
              <w:t xml:space="preserve">. </w:t>
            </w:r>
          </w:p>
          <w:p w:rsidR="00C65A00" w:rsidRPr="004D1FC3" w:rsidRDefault="00C65A00" w:rsidP="000D6F76">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Responde en tu libreta las preguntas. ¿Qué características tienen las actividades del sector primario?, ¿cuáles son las del sector secundario?, ¿y las del terciario?, en tu comunidad, ¿qué actividades se realizan?, ¿a qué sector pertenecen?</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Mencionar que deberán escribir en la libreta un ejemplo de cada uno se los sectores.</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Preguntas.</w:t>
            </w:r>
          </w:p>
          <w:p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la diversidad de las actividades económicas. </w:t>
            </w:r>
          </w:p>
          <w:p w:rsidR="00C65A00" w:rsidRDefault="00C65A00" w:rsidP="000D6F76">
            <w:pPr>
              <w:pStyle w:val="Sinespaciado"/>
              <w:rPr>
                <w:rFonts w:ascii="Arial Narrow" w:hAnsi="Arial Narrow"/>
                <w:sz w:val="20"/>
                <w:szCs w:val="20"/>
              </w:rPr>
            </w:pPr>
          </w:p>
          <w:p w:rsidR="008F4311" w:rsidRPr="004D1FC3" w:rsidRDefault="008F4311" w:rsidP="000D6F76">
            <w:pPr>
              <w:pStyle w:val="Sinespaciado"/>
              <w:rPr>
                <w:rFonts w:ascii="Arial Narrow" w:hAnsi="Arial Narrow"/>
                <w:sz w:val="20"/>
                <w:szCs w:val="20"/>
              </w:rPr>
            </w:pPr>
          </w:p>
        </w:tc>
      </w:tr>
      <w:tr w:rsidR="00C65A00" w:rsidRPr="004D1FC3" w:rsidTr="00560DAF">
        <w:trPr>
          <w:trHeight w:val="193"/>
        </w:trPr>
        <w:tc>
          <w:tcPr>
            <w:tcW w:w="4083" w:type="pct"/>
            <w:vMerge/>
            <w:tcBorders>
              <w:left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rsidTr="00560DAF">
        <w:trPr>
          <w:trHeight w:val="714"/>
        </w:trPr>
        <w:tc>
          <w:tcPr>
            <w:tcW w:w="4083" w:type="pct"/>
            <w:vMerge/>
            <w:tcBorders>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560DAF">
        <w:trPr>
          <w:trHeight w:val="218"/>
        </w:trPr>
        <w:tc>
          <w:tcPr>
            <w:tcW w:w="4083"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142 - 146</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spacing w:after="0" w:line="240" w:lineRule="auto"/>
              <w:rPr>
                <w:rFonts w:ascii="Arial Narrow" w:hAnsi="Arial Narrow" w:cs="MyriadPro-Cond"/>
                <w:b/>
                <w:bCs/>
                <w:sz w:val="18"/>
                <w:szCs w:val="20"/>
              </w:rPr>
            </w:pP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p>
        </w:tc>
      </w:tr>
    </w:tbl>
    <w:p w:rsidR="00C65A00" w:rsidRDefault="00C65A00" w:rsidP="00C65A00">
      <w:pPr>
        <w:spacing w:after="0" w:line="240" w:lineRule="auto"/>
        <w:jc w:val="right"/>
        <w:rPr>
          <w:rFonts w:ascii="Arial Narrow" w:hAnsi="Arial Narrow"/>
          <w:b/>
          <w:noProof/>
          <w:color w:val="000000"/>
          <w:sz w:val="20"/>
          <w:szCs w:val="20"/>
          <w:lang w:eastAsia="es-MX"/>
        </w:rPr>
      </w:pPr>
    </w:p>
    <w:p w:rsidR="00AB2D79" w:rsidRDefault="00AB2D79" w:rsidP="00C65A00">
      <w:pPr>
        <w:spacing w:after="0" w:line="240" w:lineRule="auto"/>
        <w:jc w:val="right"/>
        <w:rPr>
          <w:rFonts w:ascii="Arial Narrow" w:hAnsi="Arial Narrow"/>
          <w:b/>
          <w:noProof/>
          <w:color w:val="000000"/>
          <w:sz w:val="20"/>
          <w:szCs w:val="20"/>
          <w:lang w:eastAsia="es-MX"/>
        </w:rPr>
      </w:pPr>
    </w:p>
    <w:p w:rsidR="00AB2D79" w:rsidRDefault="00AB2D79" w:rsidP="00C65A00">
      <w:pPr>
        <w:spacing w:after="0" w:line="240" w:lineRule="auto"/>
        <w:jc w:val="right"/>
        <w:rPr>
          <w:rFonts w:ascii="Arial Narrow" w:hAnsi="Arial Narrow"/>
          <w:b/>
          <w:noProof/>
          <w:color w:val="000000"/>
          <w:sz w:val="20"/>
          <w:szCs w:val="20"/>
          <w:lang w:eastAsia="es-MX"/>
        </w:rPr>
      </w:pPr>
    </w:p>
    <w:p w:rsidR="00C65A00" w:rsidRPr="008D75F6" w:rsidRDefault="00C65A00" w:rsidP="00C65A00">
      <w:pPr>
        <w:spacing w:after="0" w:line="240" w:lineRule="auto"/>
        <w:jc w:val="center"/>
        <w:outlineLvl w:val="0"/>
        <w:rPr>
          <w:rFonts w:ascii="Arial Narrow" w:hAnsi="Arial Narrow"/>
          <w:b/>
          <w:noProof/>
          <w:sz w:val="28"/>
          <w:szCs w:val="20"/>
          <w:lang w:eastAsia="es-MX"/>
        </w:rPr>
      </w:pPr>
      <w:r w:rsidRPr="008D75F6">
        <w:rPr>
          <w:rFonts w:ascii="Arial Narrow" w:hAnsi="Arial Narrow"/>
          <w:b/>
          <w:noProof/>
          <w:sz w:val="28"/>
          <w:szCs w:val="20"/>
          <w:lang w:eastAsia="es-MX"/>
        </w:rPr>
        <w:t>Historia</w:t>
      </w:r>
    </w:p>
    <w:p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670"/>
        <w:gridCol w:w="5130"/>
      </w:tblGrid>
      <w:tr w:rsidR="00C65A00" w:rsidRPr="0060298F" w:rsidTr="007F4910">
        <w:tc>
          <w:tcPr>
            <w:tcW w:w="10800" w:type="dxa"/>
            <w:gridSpan w:val="2"/>
            <w:shd w:val="clear" w:color="auto" w:fill="F2F2F2"/>
          </w:tcPr>
          <w:p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La formación de una nueva sociedad: El Virreinato de Nueva España</w:t>
            </w:r>
          </w:p>
        </w:tc>
      </w:tr>
      <w:tr w:rsidR="00C65A00" w:rsidRPr="0060298F" w:rsidTr="007F4910">
        <w:tc>
          <w:tcPr>
            <w:tcW w:w="5670" w:type="dxa"/>
            <w:shd w:val="clear" w:color="auto" w:fill="F2F2F2"/>
          </w:tcPr>
          <w:p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Aprendizajes esperados:</w:t>
            </w:r>
          </w:p>
        </w:tc>
        <w:tc>
          <w:tcPr>
            <w:tcW w:w="5130" w:type="dxa"/>
            <w:shd w:val="clear" w:color="auto" w:fill="F2F2F2"/>
          </w:tcPr>
          <w:p w:rsidR="00C65A00" w:rsidRPr="0060298F" w:rsidRDefault="00C65A00" w:rsidP="000D6F76">
            <w:pPr>
              <w:pStyle w:val="Sinespaciado"/>
              <w:tabs>
                <w:tab w:val="left" w:pos="326"/>
                <w:tab w:val="center" w:pos="2457"/>
              </w:tabs>
              <w:rPr>
                <w:rFonts w:ascii="Arial Narrow" w:hAnsi="Arial Narrow"/>
                <w:b/>
                <w:noProof/>
                <w:sz w:val="18"/>
                <w:szCs w:val="20"/>
                <w:lang w:eastAsia="es-MX"/>
              </w:rPr>
            </w:pPr>
            <w:r w:rsidRPr="0060298F">
              <w:rPr>
                <w:rFonts w:ascii="Arial Narrow" w:hAnsi="Arial Narrow"/>
                <w:b/>
                <w:noProof/>
                <w:sz w:val="18"/>
                <w:szCs w:val="20"/>
                <w:lang w:eastAsia="es-MX"/>
              </w:rPr>
              <w:tab/>
            </w:r>
            <w:r w:rsidRPr="0060298F">
              <w:rPr>
                <w:rFonts w:ascii="Arial Narrow" w:hAnsi="Arial Narrow"/>
                <w:b/>
                <w:noProof/>
                <w:sz w:val="18"/>
                <w:szCs w:val="20"/>
                <w:lang w:eastAsia="es-MX"/>
              </w:rPr>
              <w:tab/>
              <w:t>Contenidos:</w:t>
            </w:r>
          </w:p>
        </w:tc>
      </w:tr>
      <w:tr w:rsidR="00C65A00" w:rsidRPr="0060298F" w:rsidTr="007F4910">
        <w:tc>
          <w:tcPr>
            <w:tcW w:w="5670" w:type="dxa"/>
            <w:shd w:val="clear" w:color="auto" w:fill="F2F2F2"/>
          </w:tcPr>
          <w:p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noProof/>
                <w:sz w:val="18"/>
                <w:szCs w:val="20"/>
                <w:lang w:eastAsia="es-MX"/>
              </w:rPr>
              <w:t>- Investiga aspectos de la cultura y de la vida cotidiana del pasado y valora su importancia.</w:t>
            </w:r>
          </w:p>
        </w:tc>
        <w:tc>
          <w:tcPr>
            <w:tcW w:w="5130" w:type="dxa"/>
            <w:shd w:val="clear" w:color="auto" w:fill="F2F2F2"/>
          </w:tcPr>
          <w:p w:rsidR="00C65A00" w:rsidRPr="0060298F"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60298F">
              <w:rPr>
                <w:rFonts w:ascii="Arial Narrow" w:hAnsi="Arial Narrow" w:cs="TrebuchetMS-SC700"/>
                <w:b/>
                <w:sz w:val="18"/>
                <w:szCs w:val="20"/>
                <w:lang w:eastAsia="es-MX"/>
              </w:rPr>
              <w:t>Temas para analizar y reflexionar</w:t>
            </w:r>
          </w:p>
          <w:p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cs="Helvetica-Light-SC700"/>
                <w:sz w:val="18"/>
                <w:szCs w:val="20"/>
                <w:lang w:eastAsia="es-MX"/>
              </w:rPr>
              <w:t>- L</w:t>
            </w:r>
            <w:r w:rsidRPr="0060298F">
              <w:rPr>
                <w:rFonts w:ascii="Arial Narrow" w:hAnsi="Arial Narrow" w:cs="HelveticaNeue-Light-SC700"/>
                <w:sz w:val="18"/>
                <w:szCs w:val="20"/>
                <w:lang w:eastAsia="es-MX"/>
              </w:rPr>
              <w:t>as leyendas de la época como un reflejo de la vida cotidiana.</w:t>
            </w:r>
          </w:p>
        </w:tc>
      </w:tr>
      <w:tr w:rsidR="00C65A00" w:rsidRPr="0060298F" w:rsidTr="007F4910">
        <w:tc>
          <w:tcPr>
            <w:tcW w:w="10800" w:type="dxa"/>
            <w:gridSpan w:val="2"/>
            <w:shd w:val="clear" w:color="auto" w:fill="F2F2F2"/>
          </w:tcPr>
          <w:p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 xml:space="preserve">Competencias que se favorecen: </w:t>
            </w:r>
          </w:p>
        </w:tc>
      </w:tr>
      <w:tr w:rsidR="0060298F" w:rsidRPr="0060298F" w:rsidTr="007F4910">
        <w:tc>
          <w:tcPr>
            <w:tcW w:w="10800" w:type="dxa"/>
            <w:gridSpan w:val="2"/>
            <w:shd w:val="clear" w:color="auto" w:fill="F2F2F2"/>
          </w:tcPr>
          <w:p w:rsidR="0060298F" w:rsidRPr="0060298F" w:rsidRDefault="0060298F" w:rsidP="0060298F">
            <w:pPr>
              <w:pStyle w:val="Sinespaciado"/>
              <w:rPr>
                <w:rFonts w:ascii="Arial Narrow" w:hAnsi="Arial Narrow"/>
                <w:noProof/>
                <w:sz w:val="18"/>
                <w:szCs w:val="20"/>
                <w:lang w:eastAsia="es-MX"/>
              </w:rPr>
            </w:pPr>
            <w:r w:rsidRPr="0060298F">
              <w:rPr>
                <w:rFonts w:ascii="Arial Narrow" w:hAnsi="Arial Narrow"/>
                <w:noProof/>
                <w:sz w:val="18"/>
                <w:szCs w:val="20"/>
                <w:lang w:eastAsia="es-MX"/>
              </w:rPr>
              <w:t>- Comprensión del tiempo y del espacio históricos.</w:t>
            </w:r>
            <w:r>
              <w:rPr>
                <w:rFonts w:ascii="Arial Narrow" w:hAnsi="Arial Narrow"/>
                <w:noProof/>
                <w:sz w:val="18"/>
                <w:szCs w:val="20"/>
                <w:lang w:eastAsia="es-MX"/>
              </w:rPr>
              <w:t xml:space="preserve">             </w:t>
            </w:r>
            <w:r w:rsidRPr="0060298F">
              <w:rPr>
                <w:rFonts w:ascii="Arial Narrow" w:hAnsi="Arial Narrow"/>
                <w:noProof/>
                <w:sz w:val="18"/>
                <w:szCs w:val="20"/>
                <w:lang w:eastAsia="es-MX"/>
              </w:rPr>
              <w:t>- Manejo de información histórica.</w:t>
            </w:r>
            <w:r>
              <w:rPr>
                <w:rFonts w:ascii="Arial Narrow" w:hAnsi="Arial Narrow"/>
                <w:noProof/>
                <w:sz w:val="18"/>
                <w:szCs w:val="20"/>
                <w:lang w:eastAsia="es-MX"/>
              </w:rPr>
              <w:t xml:space="preserve">            </w:t>
            </w:r>
            <w:r w:rsidRPr="0060298F">
              <w:rPr>
                <w:rFonts w:ascii="Arial Narrow" w:hAnsi="Arial Narrow"/>
                <w:noProof/>
                <w:sz w:val="18"/>
                <w:szCs w:val="20"/>
                <w:lang w:eastAsia="es-MX"/>
              </w:rPr>
              <w:t>- Formación de una  conciencia histórica para la convivencia.</w:t>
            </w:r>
          </w:p>
        </w:tc>
      </w:tr>
    </w:tbl>
    <w:p w:rsidR="00C65A00" w:rsidRPr="004D1FC3" w:rsidRDefault="00C65A00" w:rsidP="00C65A00">
      <w:pPr>
        <w:spacing w:after="0" w:line="240" w:lineRule="auto"/>
        <w:jc w:val="right"/>
        <w:rPr>
          <w:rFonts w:ascii="Arial Narrow" w:hAnsi="Arial Narrow"/>
          <w:b/>
          <w:noProof/>
          <w:color w:val="000000"/>
          <w:sz w:val="20"/>
          <w:szCs w:val="20"/>
          <w:lang w:eastAsia="es-MX"/>
        </w:rPr>
      </w:pP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0F219B">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152"/>
        <w:gridCol w:w="4485"/>
        <w:gridCol w:w="1940"/>
      </w:tblGrid>
      <w:tr w:rsidR="00C65A00" w:rsidRPr="004D1FC3" w:rsidTr="007F4910">
        <w:trPr>
          <w:trHeight w:val="273"/>
        </w:trPr>
        <w:tc>
          <w:tcPr>
            <w:tcW w:w="1963"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120"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rsidTr="007F4910">
        <w:trPr>
          <w:trHeight w:val="254"/>
        </w:trPr>
        <w:tc>
          <w:tcPr>
            <w:tcW w:w="1963" w:type="pct"/>
            <w:shd w:val="clear" w:color="auto" w:fill="F2F2F2"/>
            <w:vAlign w:val="center"/>
          </w:tcPr>
          <w:p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Investiga aspectos de la cultura y de la vida cotidiana del pasado y valora su importancia.</w:t>
            </w:r>
          </w:p>
        </w:tc>
        <w:tc>
          <w:tcPr>
            <w:tcW w:w="2120" w:type="pct"/>
            <w:shd w:val="clear" w:color="auto" w:fill="F2F2F2"/>
            <w:vAlign w:val="center"/>
          </w:tcPr>
          <w:p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Las leyendas de la época como un reflejo de la vida cotidiana.</w:t>
            </w:r>
          </w:p>
        </w:tc>
        <w:tc>
          <w:tcPr>
            <w:tcW w:w="917" w:type="pct"/>
            <w:shd w:val="clear" w:color="auto" w:fill="F2F2F2"/>
            <w:vAlign w:val="center"/>
          </w:tcPr>
          <w:p w:rsidR="00C65A00" w:rsidRPr="004D1FC3" w:rsidRDefault="00C65A00" w:rsidP="000D6F76">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Leyendas del Virreinato.</w:t>
            </w:r>
          </w:p>
        </w:tc>
      </w:tr>
    </w:tbl>
    <w:p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rsidTr="007F4910">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560DAF">
        <w:trPr>
          <w:trHeight w:val="714"/>
        </w:trPr>
        <w:tc>
          <w:tcPr>
            <w:tcW w:w="4083" w:type="pct"/>
            <w:vMerge w:val="restart"/>
            <w:tcBorders>
              <w:top w:val="single" w:sz="4" w:space="0" w:color="000000"/>
              <w:left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Preguntar: ¿Qué es una leyenda?, ¿por qué hay muchas leyendas de la época colonial?, ¿qué leyendas nos pueden ayudar a describir las formas de vida durante la colonia?</w:t>
            </w:r>
          </w:p>
          <w:p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rsidR="00C65A00" w:rsidRPr="004D1FC3" w:rsidRDefault="00C65A00" w:rsidP="000D6F76">
            <w:pPr>
              <w:pStyle w:val="Sinespaciado"/>
              <w:rPr>
                <w:rFonts w:ascii="Arial Narrow" w:hAnsi="Arial Narrow"/>
                <w:bCs/>
                <w:i/>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Muertos que regresan del más allá, fantasmas, apariciones diabólicas, castigos inexplicables y hechos sobrenaturales, muertos que resucitan, almas en pena y muchos hechos espantosos ocurrieron durante la época de la Colonia.</w:t>
            </w:r>
          </w:p>
          <w:p w:rsidR="00C65A00" w:rsidRPr="004D1FC3" w:rsidRDefault="00C65A00" w:rsidP="000D6F76">
            <w:pPr>
              <w:pStyle w:val="Sinespaciado"/>
              <w:rPr>
                <w:rFonts w:ascii="Arial Narrow" w:hAnsi="Arial Narrow"/>
                <w:bCs/>
                <w:sz w:val="20"/>
                <w:szCs w:val="20"/>
              </w:rPr>
            </w:pPr>
            <w:r w:rsidRPr="004D1FC3">
              <w:rPr>
                <w:rFonts w:ascii="Arial Narrow" w:hAnsi="Arial Narrow"/>
                <w:bCs/>
                <w:sz w:val="20"/>
                <w:szCs w:val="20"/>
              </w:rPr>
              <w:t>Indicar: Copia el texto en el cuaderno.</w:t>
            </w:r>
          </w:p>
          <w:p w:rsidR="00C65A00" w:rsidRPr="0047636F" w:rsidRDefault="00C65A00" w:rsidP="000D6F76">
            <w:pPr>
              <w:spacing w:after="0" w:line="240" w:lineRule="auto"/>
              <w:ind w:left="142"/>
              <w:rPr>
                <w:rFonts w:ascii="Arial Narrow" w:hAnsi="Arial Narrow" w:cs="Arial"/>
                <w:b/>
                <w:i/>
                <w:sz w:val="18"/>
                <w:szCs w:val="20"/>
                <w:lang w:val="es-ES_tradnl"/>
              </w:rPr>
            </w:pPr>
            <w:r w:rsidRPr="0047636F">
              <w:rPr>
                <w:rFonts w:ascii="Arial Narrow" w:hAnsi="Arial Narrow" w:cs="Arial"/>
                <w:b/>
                <w:i/>
                <w:sz w:val="18"/>
                <w:szCs w:val="20"/>
                <w:lang w:val="es-ES_tradnl"/>
              </w:rPr>
              <w:t>¿Qué es una Leyenda?</w:t>
            </w:r>
          </w:p>
          <w:p w:rsidR="00C65A00" w:rsidRPr="0047636F" w:rsidRDefault="00C65A00" w:rsidP="000D6F76">
            <w:pPr>
              <w:pStyle w:val="Sinespaciado"/>
              <w:ind w:left="142"/>
              <w:rPr>
                <w:rFonts w:ascii="Arial Narrow" w:hAnsi="Arial Narrow" w:cs="Arial"/>
                <w:i/>
                <w:sz w:val="18"/>
                <w:szCs w:val="20"/>
                <w:lang w:val="es-ES_tradnl"/>
              </w:rPr>
            </w:pPr>
            <w:r w:rsidRPr="0047636F">
              <w:rPr>
                <w:rFonts w:ascii="Arial Narrow" w:hAnsi="Arial Narrow" w:cs="Arial"/>
                <w:i/>
                <w:sz w:val="18"/>
                <w:szCs w:val="20"/>
                <w:lang w:val="es-ES_tradnl"/>
              </w:rPr>
              <w:t>Una leyenda es una narración tradicional que incluye elementos de ficción, a menudo sobrenaturales, por ejemplo, dioses; y se transmite de generación en generación. Se ubica en un tiempo y lugar que resultan familiares a los miembros de una comunidad, lo que aporta al relato cierta verosimilitud. En las leyendas que presentan elementos sobrenaturales, como milagros, presencia de criaturas féricas o de ultratumba, etc., estos se presentan como reales, pues forman parte de la visión del mundo propia de la comunidad en la que se origina la leyenda. En su proceso de transmisión a través de la tradición oral las leyendas experimentan a menudo supresiones, añadidos o modificaciones, surgiendo así todo un abanico de variantes.</w:t>
            </w:r>
          </w:p>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Ejercicios.</w:t>
            </w:r>
          </w:p>
          <w:p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Menciona aspectos de la cultura y de la vida del pasado.</w:t>
            </w:r>
          </w:p>
          <w:p w:rsidR="00C65A00" w:rsidRPr="004D1FC3" w:rsidRDefault="00C65A00" w:rsidP="000D6F76">
            <w:pPr>
              <w:pStyle w:val="Sinespaciado"/>
              <w:rPr>
                <w:rFonts w:ascii="Arial Narrow" w:hAnsi="Arial Narrow"/>
                <w:sz w:val="20"/>
                <w:szCs w:val="20"/>
              </w:rPr>
            </w:pPr>
          </w:p>
        </w:tc>
      </w:tr>
      <w:tr w:rsidR="00C65A00" w:rsidRPr="004D1FC3" w:rsidTr="00560DAF">
        <w:trPr>
          <w:trHeight w:val="110"/>
        </w:trPr>
        <w:tc>
          <w:tcPr>
            <w:tcW w:w="4083" w:type="pct"/>
            <w:vMerge/>
            <w:tcBorders>
              <w:left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rsidTr="00560DAF">
        <w:trPr>
          <w:trHeight w:val="714"/>
        </w:trPr>
        <w:tc>
          <w:tcPr>
            <w:tcW w:w="4083" w:type="pct"/>
            <w:vMerge/>
            <w:tcBorders>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rsidR="00C65A00" w:rsidRPr="004D1FC3" w:rsidRDefault="00C65A00" w:rsidP="000D6F76">
            <w:pPr>
              <w:pStyle w:val="Sinespaciado"/>
              <w:rPr>
                <w:rFonts w:ascii="Arial Narrow" w:hAnsi="Arial Narrow"/>
                <w:sz w:val="20"/>
                <w:szCs w:val="20"/>
              </w:rPr>
            </w:pPr>
          </w:p>
        </w:tc>
      </w:tr>
      <w:tr w:rsidR="00C65A00" w:rsidRPr="004D1FC3"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6912C1">
              <w:rPr>
                <w:rFonts w:ascii="Arial Narrow" w:hAnsi="Arial Narrow"/>
                <w:bCs/>
                <w:sz w:val="20"/>
                <w:szCs w:val="20"/>
              </w:rPr>
              <w:t xml:space="preserve">  147-149</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spacing w:after="0" w:line="240" w:lineRule="auto"/>
              <w:rPr>
                <w:rFonts w:ascii="Arial Narrow" w:hAnsi="Arial Narrow" w:cs="MyriadPro-Cond"/>
                <w:b/>
                <w:bCs/>
                <w:sz w:val="18"/>
                <w:szCs w:val="20"/>
              </w:rPr>
            </w:pP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p>
        </w:tc>
      </w:tr>
    </w:tbl>
    <w:p w:rsidR="00C65A00" w:rsidRPr="004D1FC3" w:rsidRDefault="00C65A00" w:rsidP="00C65A00">
      <w:pPr>
        <w:spacing w:after="0" w:line="240" w:lineRule="auto"/>
        <w:rPr>
          <w:rFonts w:ascii="Arial Narrow" w:hAnsi="Arial Narrow"/>
          <w:sz w:val="20"/>
          <w:szCs w:val="20"/>
        </w:rPr>
      </w:pPr>
    </w:p>
    <w:p w:rsidR="00C65A00" w:rsidRPr="008D75F6" w:rsidRDefault="00C65A00" w:rsidP="00C65A00">
      <w:pPr>
        <w:spacing w:after="0" w:line="240" w:lineRule="auto"/>
        <w:jc w:val="center"/>
        <w:outlineLvl w:val="0"/>
        <w:rPr>
          <w:rFonts w:ascii="Arial Narrow" w:hAnsi="Arial Narrow"/>
          <w:b/>
          <w:sz w:val="28"/>
          <w:szCs w:val="20"/>
        </w:rPr>
      </w:pPr>
      <w:r w:rsidRPr="008D75F6">
        <w:rPr>
          <w:rFonts w:ascii="Arial Narrow" w:hAnsi="Arial Narrow"/>
          <w:b/>
          <w:sz w:val="28"/>
          <w:szCs w:val="20"/>
        </w:rPr>
        <w:t>Formación Cívica y Ética</w:t>
      </w:r>
    </w:p>
    <w:p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980"/>
        <w:gridCol w:w="1260"/>
        <w:gridCol w:w="7560"/>
      </w:tblGrid>
      <w:tr w:rsidR="00C65A00" w:rsidRPr="00295BFD" w:rsidTr="007F4910">
        <w:tc>
          <w:tcPr>
            <w:tcW w:w="10800" w:type="dxa"/>
            <w:gridSpan w:val="3"/>
            <w:shd w:val="clear" w:color="auto" w:fill="F2F2F2"/>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México: un país regulado por las leyes</w:t>
            </w:r>
          </w:p>
        </w:tc>
      </w:tr>
      <w:tr w:rsidR="00C65A00" w:rsidRPr="00295BFD" w:rsidTr="007F4910">
        <w:tc>
          <w:tcPr>
            <w:tcW w:w="1980" w:type="dxa"/>
            <w:shd w:val="clear" w:color="auto" w:fill="F2F2F2"/>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Aprendizajes esperados:</w:t>
            </w:r>
          </w:p>
        </w:tc>
        <w:tc>
          <w:tcPr>
            <w:tcW w:w="1260" w:type="dxa"/>
            <w:shd w:val="clear" w:color="auto" w:fill="F2F2F2"/>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Ámbito:</w:t>
            </w:r>
          </w:p>
        </w:tc>
        <w:tc>
          <w:tcPr>
            <w:tcW w:w="7560" w:type="dxa"/>
            <w:shd w:val="clear" w:color="auto" w:fill="F2F2F2"/>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Contenidos:</w:t>
            </w:r>
          </w:p>
        </w:tc>
      </w:tr>
      <w:tr w:rsidR="00C65A00" w:rsidRPr="00295BFD" w:rsidTr="007F4910">
        <w:trPr>
          <w:trHeight w:val="208"/>
        </w:trPr>
        <w:tc>
          <w:tcPr>
            <w:tcW w:w="1980" w:type="dxa"/>
            <w:shd w:val="clear" w:color="auto" w:fill="F2F2F2"/>
            <w:vAlign w:val="center"/>
          </w:tcPr>
          <w:p w:rsidR="00C65A00" w:rsidRPr="00295BFD" w:rsidRDefault="00C65A00" w:rsidP="000D6F76">
            <w:pPr>
              <w:pStyle w:val="Sinespaciado"/>
              <w:rPr>
                <w:rFonts w:ascii="Arial Narrow" w:hAnsi="Arial Narrow"/>
                <w:noProof/>
                <w:sz w:val="18"/>
                <w:szCs w:val="20"/>
                <w:lang w:eastAsia="es-MX"/>
              </w:rPr>
            </w:pPr>
            <w:r w:rsidRPr="00295BFD">
              <w:rPr>
                <w:rFonts w:ascii="Arial Narrow" w:hAnsi="Arial Narrow"/>
                <w:noProof/>
                <w:sz w:val="18"/>
                <w:szCs w:val="20"/>
                <w:lang w:eastAsia="es-MX"/>
              </w:rPr>
              <w:t>- Explica los beneficios de la convivencia democrática.</w:t>
            </w:r>
          </w:p>
        </w:tc>
        <w:tc>
          <w:tcPr>
            <w:tcW w:w="1260" w:type="dxa"/>
            <w:shd w:val="clear" w:color="auto" w:fill="F2F2F2"/>
            <w:vAlign w:val="center"/>
          </w:tcPr>
          <w:p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Ambiente escolar</w:t>
            </w:r>
          </w:p>
          <w:p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y vida cotidiana</w:t>
            </w:r>
          </w:p>
        </w:tc>
        <w:tc>
          <w:tcPr>
            <w:tcW w:w="7560" w:type="dxa"/>
            <w:shd w:val="clear" w:color="auto" w:fill="F2F2F2"/>
            <w:vAlign w:val="center"/>
          </w:tcPr>
          <w:p w:rsidR="00C65A00" w:rsidRPr="00295BFD"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295BFD">
              <w:rPr>
                <w:rFonts w:ascii="Arial Narrow" w:hAnsi="Arial Narrow" w:cs="TrebuchetMS-SC700"/>
                <w:b/>
                <w:sz w:val="18"/>
                <w:szCs w:val="20"/>
                <w:lang w:eastAsia="es-MX"/>
              </w:rPr>
              <w:t>Apego a la legalidad</w:t>
            </w:r>
          </w:p>
          <w:p w:rsidR="00C65A00" w:rsidRPr="00295BFD" w:rsidRDefault="00C65A00" w:rsidP="000D6F76">
            <w:pPr>
              <w:autoSpaceDE w:val="0"/>
              <w:autoSpaceDN w:val="0"/>
              <w:adjustRightInd w:val="0"/>
              <w:spacing w:after="0" w:line="240" w:lineRule="auto"/>
              <w:rPr>
                <w:rFonts w:ascii="Arial Narrow" w:hAnsi="Arial Narrow"/>
                <w:b/>
                <w:noProof/>
                <w:sz w:val="18"/>
                <w:szCs w:val="20"/>
                <w:lang w:eastAsia="es-MX"/>
              </w:rPr>
            </w:pPr>
            <w:r w:rsidRPr="00295BFD">
              <w:rPr>
                <w:rFonts w:ascii="Arial Narrow" w:hAnsi="Arial Narrow" w:cs="HelveticaNeue-Light"/>
                <w:sz w:val="18"/>
                <w:szCs w:val="20"/>
                <w:lang w:eastAsia="es-MX"/>
              </w:rPr>
              <w:t>Qué ocurriría si las personas hicieran lo que quisieran sin atender a nadie, ni obedecer ninguna norma. Por qué es conveniente apegarme a las leyes. Qué normas existen en mi localidad que benefician la convivencia.</w:t>
            </w:r>
          </w:p>
        </w:tc>
      </w:tr>
      <w:tr w:rsidR="00C65A00" w:rsidRPr="00295BFD" w:rsidTr="007F4910">
        <w:tc>
          <w:tcPr>
            <w:tcW w:w="10800" w:type="dxa"/>
            <w:gridSpan w:val="3"/>
            <w:shd w:val="clear" w:color="auto" w:fill="F2F2F2"/>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 xml:space="preserve">Competencias que se favorecen: </w:t>
            </w:r>
          </w:p>
        </w:tc>
      </w:tr>
      <w:tr w:rsidR="00295BFD" w:rsidRPr="00295BFD" w:rsidTr="007F4910">
        <w:tc>
          <w:tcPr>
            <w:tcW w:w="10800" w:type="dxa"/>
            <w:gridSpan w:val="3"/>
            <w:shd w:val="clear" w:color="auto" w:fill="F2F2F2"/>
          </w:tcPr>
          <w:p w:rsidR="00295BFD" w:rsidRPr="0047636F" w:rsidRDefault="00295BFD" w:rsidP="00295BFD">
            <w:pPr>
              <w:pStyle w:val="Sinespaciado"/>
              <w:rPr>
                <w:rFonts w:ascii="Arial Narrow" w:hAnsi="Arial Narrow"/>
                <w:noProof/>
                <w:sz w:val="18"/>
                <w:szCs w:val="20"/>
                <w:lang w:eastAsia="es-MX"/>
              </w:rPr>
            </w:pPr>
            <w:r w:rsidRPr="0047636F">
              <w:rPr>
                <w:rFonts w:ascii="Arial Narrow" w:hAnsi="Arial Narrow"/>
                <w:noProof/>
                <w:sz w:val="18"/>
                <w:szCs w:val="20"/>
                <w:lang w:eastAsia="es-MX"/>
              </w:rPr>
              <w:t>- Apego a la legalidad y sentido de justicia.</w:t>
            </w:r>
            <w:r>
              <w:rPr>
                <w:rFonts w:ascii="Arial Narrow" w:hAnsi="Arial Narrow"/>
                <w:noProof/>
                <w:sz w:val="18"/>
                <w:szCs w:val="20"/>
                <w:lang w:eastAsia="es-MX"/>
              </w:rPr>
              <w:t xml:space="preserve">                                                            </w:t>
            </w:r>
            <w:r w:rsidRPr="0047636F">
              <w:rPr>
                <w:rFonts w:ascii="Arial Narrow" w:hAnsi="Arial Narrow"/>
                <w:noProof/>
                <w:sz w:val="18"/>
                <w:szCs w:val="20"/>
                <w:lang w:eastAsia="es-MX"/>
              </w:rPr>
              <w:t>- Comprensión y aprecio por la democracia.</w:t>
            </w:r>
          </w:p>
        </w:tc>
      </w:tr>
    </w:tbl>
    <w:p w:rsidR="00C65A00" w:rsidRPr="004D1FC3" w:rsidRDefault="00C65A00" w:rsidP="00C65A00">
      <w:pPr>
        <w:spacing w:after="0" w:line="240" w:lineRule="auto"/>
        <w:jc w:val="right"/>
        <w:rPr>
          <w:rFonts w:ascii="Arial Narrow" w:hAnsi="Arial Narrow"/>
          <w:b/>
          <w:noProof/>
          <w:color w:val="000000"/>
          <w:sz w:val="20"/>
          <w:szCs w:val="20"/>
          <w:lang w:eastAsia="es-MX"/>
        </w:rPr>
      </w:pP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740CD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1"/>
        <w:gridCol w:w="6006"/>
        <w:gridCol w:w="1940"/>
      </w:tblGrid>
      <w:tr w:rsidR="00C65A00" w:rsidRPr="004D1FC3" w:rsidTr="007F4910">
        <w:trPr>
          <w:trHeight w:val="236"/>
        </w:trPr>
        <w:tc>
          <w:tcPr>
            <w:tcW w:w="124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83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rsidTr="007F4910">
        <w:trPr>
          <w:trHeight w:val="658"/>
        </w:trPr>
        <w:tc>
          <w:tcPr>
            <w:tcW w:w="124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rPr>
                <w:rFonts w:ascii="Arial Narrow" w:hAnsi="Arial Narrow"/>
                <w:sz w:val="20"/>
                <w:szCs w:val="20"/>
              </w:rPr>
            </w:pPr>
            <w:r w:rsidRPr="004D1FC3">
              <w:rPr>
                <w:rFonts w:ascii="Arial Narrow" w:hAnsi="Arial Narrow" w:cs="HelveticaNeue-Light"/>
                <w:sz w:val="20"/>
                <w:szCs w:val="20"/>
                <w:lang w:eastAsia="es-MX"/>
              </w:rPr>
              <w:t>Explica los beneficios de la convivencia democrática.</w:t>
            </w:r>
          </w:p>
        </w:tc>
        <w:tc>
          <w:tcPr>
            <w:tcW w:w="283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Prrafodelista"/>
              <w:autoSpaceDE w:val="0"/>
              <w:autoSpaceDN w:val="0"/>
              <w:adjustRightInd w:val="0"/>
              <w:spacing w:after="0" w:line="240" w:lineRule="auto"/>
              <w:ind w:left="17"/>
              <w:rPr>
                <w:rFonts w:ascii="Arial Narrow" w:hAnsi="Arial Narrow"/>
                <w:sz w:val="20"/>
                <w:szCs w:val="20"/>
              </w:rPr>
            </w:pPr>
            <w:r w:rsidRPr="00295BFD">
              <w:rPr>
                <w:rFonts w:ascii="Arial Narrow" w:hAnsi="Arial Narrow" w:cs="HelveticaNeue-Light"/>
                <w:sz w:val="18"/>
                <w:szCs w:val="20"/>
                <w:lang w:eastAsia="es-MX"/>
              </w:rPr>
              <w:t>Qué ocurriría si las personas hicieran lo que quisieran sin atender a nadie, ni obedecer ninguna norma. Por qué es conveniente apegarme a las leyes. Qué normas existen en mi localidad que benefician la convivencia.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sz w:val="20"/>
                <w:szCs w:val="20"/>
              </w:rPr>
            </w:pPr>
            <w:r w:rsidRPr="004D1FC3">
              <w:rPr>
                <w:rFonts w:ascii="Arial Narrow" w:hAnsi="Arial Narrow"/>
                <w:sz w:val="20"/>
                <w:szCs w:val="20"/>
              </w:rPr>
              <w:t xml:space="preserve">Importancia de </w:t>
            </w:r>
            <w:r w:rsidR="00AB2D79">
              <w:rPr>
                <w:rFonts w:ascii="Arial Narrow" w:hAnsi="Arial Narrow"/>
                <w:sz w:val="20"/>
                <w:szCs w:val="20"/>
              </w:rPr>
              <w:t xml:space="preserve">las </w:t>
            </w:r>
            <w:r w:rsidRPr="004D1FC3">
              <w:rPr>
                <w:rFonts w:ascii="Arial Narrow" w:hAnsi="Arial Narrow"/>
                <w:sz w:val="20"/>
                <w:szCs w:val="20"/>
              </w:rPr>
              <w:t>normas.</w:t>
            </w:r>
          </w:p>
        </w:tc>
      </w:tr>
    </w:tbl>
    <w:p w:rsidR="00C65A00" w:rsidRDefault="00C65A00" w:rsidP="00C65A00">
      <w:pPr>
        <w:spacing w:after="0" w:line="240" w:lineRule="auto"/>
        <w:rPr>
          <w:rFonts w:ascii="Arial Narrow" w:hAnsi="Arial Narrow"/>
          <w:sz w:val="20"/>
          <w:szCs w:val="20"/>
        </w:rPr>
      </w:pPr>
    </w:p>
    <w:p w:rsidR="005F527C" w:rsidRDefault="005F527C" w:rsidP="00C65A00">
      <w:pPr>
        <w:spacing w:after="0" w:line="240" w:lineRule="auto"/>
        <w:rPr>
          <w:rFonts w:ascii="Arial Narrow" w:hAnsi="Arial Narrow"/>
          <w:sz w:val="20"/>
          <w:szCs w:val="20"/>
        </w:rPr>
      </w:pPr>
    </w:p>
    <w:p w:rsidR="005F527C" w:rsidRDefault="005F527C" w:rsidP="00C65A00">
      <w:pPr>
        <w:spacing w:after="0" w:line="240" w:lineRule="auto"/>
        <w:rPr>
          <w:rFonts w:ascii="Arial Narrow" w:hAnsi="Arial Narrow"/>
          <w:sz w:val="20"/>
          <w:szCs w:val="20"/>
        </w:rPr>
      </w:pPr>
    </w:p>
    <w:p w:rsidR="005F527C" w:rsidRPr="004D1FC3" w:rsidRDefault="005F527C" w:rsidP="00C65A00">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rsidTr="007F4910">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560DAF">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¿Qué pasaría si las personas hicieran lo que quisieran sin atender a nadie, ni obedecer las normas?</w:t>
            </w:r>
          </w:p>
          <w:p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Explicar que vivimos en una sociedad en la que hay una serie de normas de conducta para todos, las cuales debemos cumplir para que las relaciones entre todos y la forma de vida sea más placentera; las relaciones de las personas serán muy difíciles y tal vez no existirían ya que cada quien haría lo que quisiera sin importarle los demás en absoluto.</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Mencionar que </w:t>
            </w:r>
            <w:r w:rsidR="00295BFD" w:rsidRPr="004D1FC3">
              <w:rPr>
                <w:rFonts w:ascii="Arial Narrow" w:hAnsi="Arial Narrow"/>
                <w:sz w:val="20"/>
                <w:szCs w:val="20"/>
              </w:rPr>
              <w:t>si no</w:t>
            </w:r>
            <w:r w:rsidRPr="004D1FC3">
              <w:rPr>
                <w:rFonts w:ascii="Arial Narrow" w:hAnsi="Arial Narrow"/>
                <w:sz w:val="20"/>
                <w:szCs w:val="20"/>
              </w:rPr>
              <w:t xml:space="preserve"> existieran las normas y leyes, todo y todos serían afectados, porque estas son las que nos guían hacia una convivencia armónica, respetuosa y tolerante.</w:t>
            </w:r>
          </w:p>
          <w:p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Pedir que realicen un resumen en el cuaderno de la información que se presentó.</w:t>
            </w:r>
          </w:p>
          <w:p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Indicar que escriban en el cuaderno situaciones de su escuela, familia o localidad en la que se respeten las normas.</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Invitar a que comenten de manera grupal las situaciones que anotaron en el cuaderno.</w:t>
            </w:r>
          </w:p>
          <w:p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Solicitar que escriban en el cuaderno situaciones de su escuela, familia o localidad en la que no se respeten las normas.</w:t>
            </w:r>
          </w:p>
          <w:p w:rsidR="00C65A00" w:rsidRPr="004D1FC3" w:rsidRDefault="00C65A00" w:rsidP="000D6F76">
            <w:pPr>
              <w:pStyle w:val="Sinespaciado"/>
              <w:rPr>
                <w:rFonts w:ascii="Arial Narrow" w:hAnsi="Arial Narrow" w:cs="Calibri"/>
                <w:sz w:val="20"/>
                <w:szCs w:val="20"/>
              </w:rPr>
            </w:pPr>
            <w:r w:rsidRPr="004D1FC3">
              <w:rPr>
                <w:rFonts w:ascii="Arial Narrow" w:hAnsi="Arial Narrow"/>
                <w:sz w:val="20"/>
                <w:szCs w:val="20"/>
              </w:rPr>
              <w:t>Propiciar la socialización de manera grupal para proponer acciones que contribuyan a evitar ese tipo de situaciones.</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Cs/>
                <w:sz w:val="20"/>
                <w:szCs w:val="20"/>
              </w:rPr>
            </w:pPr>
            <w:r w:rsidRPr="004D1FC3">
              <w:rPr>
                <w:rFonts w:ascii="Arial Narrow" w:hAnsi="Arial Narrow"/>
                <w:b/>
                <w:sz w:val="20"/>
                <w:szCs w:val="20"/>
              </w:rPr>
              <w:t xml:space="preserve">RECURSO.- </w:t>
            </w:r>
            <w:r w:rsidRPr="004D1FC3">
              <w:rPr>
                <w:rFonts w:ascii="Arial Narrow" w:hAnsi="Arial Narrow"/>
                <w:bCs/>
                <w:sz w:val="20"/>
                <w:szCs w:val="20"/>
              </w:rPr>
              <w:t>Situaciones.</w:t>
            </w:r>
          </w:p>
          <w:p w:rsidR="00C65A00" w:rsidRPr="004D1FC3" w:rsidRDefault="00C65A00" w:rsidP="000D6F76">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Reconocen la importancia que tienen las normas para tener una convivencia armónica toda la sociedad.</w:t>
            </w:r>
          </w:p>
          <w:p w:rsidR="00C65A00" w:rsidRPr="004D1FC3" w:rsidRDefault="00C65A00" w:rsidP="000D6F76">
            <w:pPr>
              <w:pStyle w:val="Sinespaciado"/>
              <w:rPr>
                <w:rFonts w:ascii="Arial Narrow" w:hAnsi="Arial Narrow"/>
                <w:bCs/>
                <w:sz w:val="20"/>
                <w:szCs w:val="20"/>
              </w:rPr>
            </w:pPr>
          </w:p>
          <w:p w:rsidR="00C65A00" w:rsidRPr="004D1FC3" w:rsidRDefault="00C65A00" w:rsidP="000D6F76">
            <w:pPr>
              <w:pStyle w:val="Sinespaciado"/>
              <w:rPr>
                <w:rFonts w:ascii="Arial Narrow" w:hAnsi="Arial Narrow"/>
                <w:bCs/>
                <w:sz w:val="20"/>
                <w:szCs w:val="20"/>
              </w:rPr>
            </w:pPr>
          </w:p>
        </w:tc>
      </w:tr>
      <w:tr w:rsidR="00C65A00" w:rsidRPr="004D1FC3" w:rsidTr="00560DAF">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C65A00" w:rsidRPr="004D1FC3" w:rsidRDefault="00C65A00" w:rsidP="000D6F76">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rsidTr="00560DAF">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C65A00" w:rsidRPr="004D1FC3" w:rsidRDefault="00C65A00" w:rsidP="000D6F76">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C65A00" w:rsidRPr="004D1FC3" w:rsidRDefault="00C65A00" w:rsidP="000D6F76">
            <w:pPr>
              <w:pStyle w:val="Sinespaciado"/>
              <w:rPr>
                <w:rFonts w:ascii="Arial Narrow" w:hAnsi="Arial Narrow"/>
                <w:sz w:val="20"/>
                <w:szCs w:val="20"/>
              </w:rPr>
            </w:pPr>
          </w:p>
        </w:tc>
      </w:tr>
      <w:tr w:rsidR="00C65A00" w:rsidRPr="004D1FC3" w:rsidTr="00560DAF">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spacing w:after="0" w:line="240" w:lineRule="auto"/>
              <w:rPr>
                <w:rFonts w:ascii="Arial Narrow" w:hAnsi="Arial Narrow" w:cs="MyriadPro-Cond"/>
                <w:b/>
                <w:bCs/>
                <w:sz w:val="18"/>
                <w:szCs w:val="20"/>
              </w:rPr>
            </w:pP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p>
        </w:tc>
      </w:tr>
    </w:tbl>
    <w:p w:rsidR="00C65A00" w:rsidRDefault="00C65A00" w:rsidP="00C65A00">
      <w:pPr>
        <w:spacing w:after="0" w:line="240" w:lineRule="auto"/>
        <w:rPr>
          <w:rFonts w:ascii="Arial Narrow" w:hAnsi="Arial Narrow"/>
          <w:sz w:val="20"/>
          <w:szCs w:val="20"/>
        </w:rPr>
      </w:pPr>
    </w:p>
    <w:p w:rsidR="00295BFD" w:rsidRPr="004D1FC3" w:rsidRDefault="00295BFD" w:rsidP="00C65A00">
      <w:pPr>
        <w:spacing w:after="0" w:line="240" w:lineRule="auto"/>
        <w:rPr>
          <w:rFonts w:ascii="Arial Narrow" w:hAnsi="Arial Narrow"/>
          <w:sz w:val="20"/>
          <w:szCs w:val="20"/>
        </w:rPr>
      </w:pPr>
    </w:p>
    <w:p w:rsidR="00C65A00" w:rsidRPr="008D75F6" w:rsidRDefault="00C65A00" w:rsidP="00C65A00">
      <w:pPr>
        <w:spacing w:after="0" w:line="240" w:lineRule="auto"/>
        <w:jc w:val="center"/>
        <w:outlineLvl w:val="0"/>
        <w:rPr>
          <w:rFonts w:ascii="Arial Narrow" w:hAnsi="Arial Narrow"/>
          <w:b/>
          <w:sz w:val="28"/>
          <w:szCs w:val="20"/>
        </w:rPr>
      </w:pPr>
      <w:r w:rsidRPr="008D75F6">
        <w:rPr>
          <w:rFonts w:ascii="Arial Narrow" w:hAnsi="Arial Narrow"/>
          <w:b/>
          <w:sz w:val="28"/>
          <w:szCs w:val="20"/>
        </w:rPr>
        <w:t>Educación Artística</w:t>
      </w:r>
    </w:p>
    <w:p w:rsidR="00295BFD" w:rsidRPr="004D1FC3" w:rsidRDefault="00295BFD" w:rsidP="00C65A00">
      <w:pPr>
        <w:spacing w:after="0" w:line="240" w:lineRule="auto"/>
        <w:jc w:val="center"/>
        <w:rPr>
          <w:rFonts w:ascii="Arial Narrow" w:hAnsi="Arial Narrow"/>
          <w:color w:val="31849B"/>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538"/>
        <w:gridCol w:w="3647"/>
        <w:gridCol w:w="3615"/>
      </w:tblGrid>
      <w:tr w:rsidR="00C65A00" w:rsidRPr="00295BFD" w:rsidTr="007F4910">
        <w:tc>
          <w:tcPr>
            <w:tcW w:w="3538" w:type="dxa"/>
            <w:shd w:val="clear" w:color="auto" w:fill="F2F2F2"/>
            <w:vAlign w:val="center"/>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Aprendizajes esperados:</w:t>
            </w:r>
          </w:p>
        </w:tc>
        <w:tc>
          <w:tcPr>
            <w:tcW w:w="3647" w:type="dxa"/>
            <w:shd w:val="clear" w:color="auto" w:fill="F2F2F2"/>
            <w:vAlign w:val="center"/>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Competencias que se favorecen:</w:t>
            </w:r>
          </w:p>
        </w:tc>
        <w:tc>
          <w:tcPr>
            <w:tcW w:w="3615" w:type="dxa"/>
            <w:shd w:val="clear" w:color="auto" w:fill="F2F2F2"/>
            <w:vAlign w:val="center"/>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Lenguaje artístico:</w:t>
            </w:r>
          </w:p>
        </w:tc>
      </w:tr>
      <w:tr w:rsidR="00C65A00" w:rsidRPr="00295BFD" w:rsidTr="007F4910">
        <w:tc>
          <w:tcPr>
            <w:tcW w:w="3538" w:type="dxa"/>
            <w:shd w:val="clear" w:color="auto" w:fill="F2F2F2"/>
            <w:vAlign w:val="center"/>
          </w:tcPr>
          <w:p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Representa escenas por medio del teatro de sombras.</w:t>
            </w:r>
          </w:p>
        </w:tc>
        <w:tc>
          <w:tcPr>
            <w:tcW w:w="3647" w:type="dxa"/>
            <w:shd w:val="clear" w:color="auto" w:fill="F2F2F2"/>
            <w:vAlign w:val="center"/>
          </w:tcPr>
          <w:p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 Artística y cultural.</w:t>
            </w:r>
          </w:p>
        </w:tc>
        <w:tc>
          <w:tcPr>
            <w:tcW w:w="3615" w:type="dxa"/>
            <w:shd w:val="clear" w:color="auto" w:fill="F2F2F2"/>
            <w:vAlign w:val="center"/>
          </w:tcPr>
          <w:p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 Teatro.</w:t>
            </w:r>
          </w:p>
        </w:tc>
      </w:tr>
      <w:tr w:rsidR="00C65A00" w:rsidRPr="00295BFD" w:rsidTr="007F4910">
        <w:tc>
          <w:tcPr>
            <w:tcW w:w="10800" w:type="dxa"/>
            <w:gridSpan w:val="3"/>
            <w:shd w:val="clear" w:color="auto" w:fill="F2F2F2"/>
            <w:vAlign w:val="center"/>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Eje</w:t>
            </w:r>
          </w:p>
        </w:tc>
      </w:tr>
      <w:tr w:rsidR="00C65A00" w:rsidRPr="00295BFD" w:rsidTr="007F4910">
        <w:tc>
          <w:tcPr>
            <w:tcW w:w="3538" w:type="dxa"/>
            <w:shd w:val="clear" w:color="auto" w:fill="F2F2F2"/>
            <w:vAlign w:val="center"/>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Apreciación</w:t>
            </w:r>
          </w:p>
        </w:tc>
        <w:tc>
          <w:tcPr>
            <w:tcW w:w="3647" w:type="dxa"/>
            <w:shd w:val="clear" w:color="auto" w:fill="F2F2F2"/>
            <w:vAlign w:val="center"/>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Expresión</w:t>
            </w:r>
          </w:p>
        </w:tc>
        <w:tc>
          <w:tcPr>
            <w:tcW w:w="3615" w:type="dxa"/>
            <w:shd w:val="clear" w:color="auto" w:fill="F2F2F2"/>
            <w:vAlign w:val="center"/>
          </w:tcPr>
          <w:p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Contextualización</w:t>
            </w:r>
          </w:p>
        </w:tc>
      </w:tr>
      <w:tr w:rsidR="00C65A00" w:rsidRPr="00295BFD" w:rsidTr="007F4910">
        <w:tc>
          <w:tcPr>
            <w:tcW w:w="3538" w:type="dxa"/>
            <w:shd w:val="clear" w:color="auto" w:fill="F2F2F2"/>
            <w:vAlign w:val="center"/>
          </w:tcPr>
          <w:p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Identificación de las características del teatro de sombras.</w:t>
            </w:r>
          </w:p>
        </w:tc>
        <w:tc>
          <w:tcPr>
            <w:tcW w:w="3647" w:type="dxa"/>
            <w:shd w:val="clear" w:color="auto" w:fill="F2F2F2"/>
            <w:vAlign w:val="center"/>
          </w:tcPr>
          <w:p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Exploración de movimientos con las manos y con otras partes del cuerpo para simular personajes, objetos y lugares.</w:t>
            </w:r>
          </w:p>
        </w:tc>
        <w:tc>
          <w:tcPr>
            <w:tcW w:w="3615" w:type="dxa"/>
            <w:shd w:val="clear" w:color="auto" w:fill="F2F2F2"/>
            <w:vAlign w:val="center"/>
          </w:tcPr>
          <w:p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Argumentación de los lugares de su comunidad que pueden servir como espacios para representar teatro de sombras.</w:t>
            </w:r>
          </w:p>
        </w:tc>
      </w:tr>
    </w:tbl>
    <w:p w:rsidR="00C65A00" w:rsidRPr="004D1FC3" w:rsidRDefault="00C65A00" w:rsidP="00C65A00">
      <w:pPr>
        <w:spacing w:after="0" w:line="240" w:lineRule="auto"/>
        <w:jc w:val="right"/>
        <w:rPr>
          <w:rFonts w:ascii="Arial Narrow" w:hAnsi="Arial Narrow"/>
          <w:b/>
          <w:noProof/>
          <w:color w:val="000000"/>
          <w:sz w:val="20"/>
          <w:szCs w:val="20"/>
          <w:lang w:eastAsia="es-MX"/>
        </w:rPr>
      </w:pPr>
    </w:p>
    <w:p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740CDE">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231"/>
        <w:gridCol w:w="4406"/>
        <w:gridCol w:w="1940"/>
      </w:tblGrid>
      <w:tr w:rsidR="00C65A00" w:rsidRPr="004D1FC3" w:rsidTr="007F4910">
        <w:trPr>
          <w:trHeight w:val="266"/>
        </w:trPr>
        <w:tc>
          <w:tcPr>
            <w:tcW w:w="2000" w:type="pct"/>
            <w:tcBorders>
              <w:top w:val="single" w:sz="4" w:space="0" w:color="000000"/>
              <w:left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083" w:type="pct"/>
            <w:tcBorders>
              <w:top w:val="single" w:sz="4" w:space="0" w:color="000000"/>
              <w:left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rsidTr="007F4910">
        <w:trPr>
          <w:trHeight w:val="127"/>
        </w:trPr>
        <w:tc>
          <w:tcPr>
            <w:tcW w:w="2000" w:type="pct"/>
            <w:tcBorders>
              <w:top w:val="single" w:sz="4" w:space="0" w:color="000000"/>
              <w:left w:val="single" w:sz="4" w:space="0" w:color="000000"/>
              <w:right w:val="single" w:sz="4" w:space="0" w:color="000000"/>
            </w:tcBorders>
            <w:shd w:val="clear" w:color="auto" w:fill="F2F2F2"/>
            <w:vAlign w:val="center"/>
            <w:hideMark/>
          </w:tcPr>
          <w:p w:rsidR="00C65A00" w:rsidRPr="004D1FC3" w:rsidRDefault="00C65A00" w:rsidP="000D6F76">
            <w:pPr>
              <w:pStyle w:val="Sinespaciado"/>
              <w:rPr>
                <w:rFonts w:ascii="Arial Narrow" w:hAnsi="Arial Narrow"/>
                <w:bCs/>
                <w:sz w:val="20"/>
                <w:szCs w:val="20"/>
              </w:rPr>
            </w:pPr>
            <w:r w:rsidRPr="004D1FC3">
              <w:rPr>
                <w:rFonts w:ascii="Arial Narrow" w:hAnsi="Arial Narrow" w:cs="HelveticaNeue-Light"/>
                <w:sz w:val="20"/>
                <w:szCs w:val="20"/>
              </w:rPr>
              <w:t>Representa escenas por medio del teatro de sombras.</w:t>
            </w:r>
          </w:p>
        </w:tc>
        <w:tc>
          <w:tcPr>
            <w:tcW w:w="2083" w:type="pct"/>
            <w:tcBorders>
              <w:top w:val="single" w:sz="4" w:space="0" w:color="000000"/>
              <w:left w:val="single" w:sz="4" w:space="0" w:color="000000"/>
              <w:right w:val="single" w:sz="4" w:space="0" w:color="000000"/>
            </w:tcBorders>
            <w:shd w:val="clear" w:color="auto" w:fill="F2F2F2"/>
            <w:vAlign w:val="center"/>
            <w:hideMark/>
          </w:tcPr>
          <w:p w:rsidR="00C65A00" w:rsidRPr="004D1FC3" w:rsidRDefault="00C65A00" w:rsidP="000D6F76">
            <w:pPr>
              <w:pStyle w:val="Prrafodelista"/>
              <w:autoSpaceDE w:val="0"/>
              <w:autoSpaceDN w:val="0"/>
              <w:adjustRightInd w:val="0"/>
              <w:spacing w:after="0" w:line="240" w:lineRule="auto"/>
              <w:ind w:left="0"/>
              <w:rPr>
                <w:rFonts w:ascii="Arial Narrow" w:hAnsi="Arial Narrow"/>
                <w:sz w:val="20"/>
                <w:szCs w:val="20"/>
              </w:rPr>
            </w:pPr>
            <w:r w:rsidRPr="004D1FC3">
              <w:rPr>
                <w:rFonts w:ascii="Arial Narrow" w:hAnsi="Arial Narrow" w:cs="HelveticaNeue-Light"/>
                <w:sz w:val="20"/>
                <w:szCs w:val="20"/>
              </w:rPr>
              <w:t>Identificación de las características del teatro de sombras.</w:t>
            </w:r>
          </w:p>
        </w:tc>
        <w:tc>
          <w:tcPr>
            <w:tcW w:w="917" w:type="pct"/>
            <w:tcBorders>
              <w:top w:val="single" w:sz="4" w:space="0" w:color="000000"/>
              <w:left w:val="single" w:sz="4" w:space="0" w:color="000000"/>
              <w:right w:val="single" w:sz="4" w:space="0" w:color="000000"/>
            </w:tcBorders>
            <w:shd w:val="clear" w:color="auto" w:fill="F2F2F2"/>
            <w:vAlign w:val="center"/>
          </w:tcPr>
          <w:p w:rsidR="00C65A00" w:rsidRPr="004D1FC3" w:rsidRDefault="00C65A00" w:rsidP="000D6F76">
            <w:pPr>
              <w:pStyle w:val="Sinespaciado"/>
              <w:jc w:val="center"/>
              <w:rPr>
                <w:rFonts w:ascii="Arial Narrow" w:hAnsi="Arial Narrow"/>
                <w:sz w:val="20"/>
                <w:szCs w:val="20"/>
              </w:rPr>
            </w:pPr>
            <w:r w:rsidRPr="004D1FC3">
              <w:rPr>
                <w:rFonts w:ascii="Arial Narrow" w:hAnsi="Arial Narrow"/>
                <w:sz w:val="20"/>
                <w:szCs w:val="20"/>
              </w:rPr>
              <w:t>Elementos del teatro de sombras.</w:t>
            </w:r>
          </w:p>
        </w:tc>
      </w:tr>
    </w:tbl>
    <w:p w:rsidR="00C65A00" w:rsidRPr="004D1FC3" w:rsidRDefault="00C65A00" w:rsidP="00C65A00">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rsidTr="007F4910">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rsidTr="00560DAF">
        <w:trPr>
          <w:trHeight w:val="714"/>
        </w:trPr>
        <w:tc>
          <w:tcPr>
            <w:tcW w:w="4083" w:type="pct"/>
            <w:vMerge w:val="restart"/>
            <w:tcBorders>
              <w:top w:val="single" w:sz="4" w:space="0" w:color="000000"/>
              <w:left w:val="single" w:sz="4" w:space="0" w:color="000000"/>
              <w:right w:val="single" w:sz="4" w:space="0" w:color="000000"/>
            </w:tcBorders>
          </w:tcPr>
          <w:p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 xml:space="preserve">INICIO </w:t>
            </w:r>
          </w:p>
          <w:p w:rsidR="00C65A00" w:rsidRPr="004D1FC3" w:rsidRDefault="00C65A00" w:rsidP="000D6F76">
            <w:pPr>
              <w:pStyle w:val="Sinespaciado"/>
              <w:rPr>
                <w:rFonts w:ascii="Arial Narrow" w:hAnsi="Arial Narrow"/>
                <w:bCs/>
                <w:color w:val="000000"/>
                <w:sz w:val="20"/>
                <w:szCs w:val="20"/>
              </w:rPr>
            </w:pPr>
            <w:r w:rsidRPr="004D1FC3">
              <w:rPr>
                <w:rFonts w:ascii="Arial Narrow" w:hAnsi="Arial Narrow" w:cs="Calibri"/>
                <w:color w:val="000000"/>
                <w:sz w:val="20"/>
                <w:szCs w:val="20"/>
              </w:rPr>
              <w:t xml:space="preserve">Preguntar: </w:t>
            </w:r>
            <w:r w:rsidRPr="004D1FC3">
              <w:rPr>
                <w:rFonts w:ascii="Arial Narrow" w:hAnsi="Arial Narrow"/>
                <w:color w:val="000000"/>
                <w:sz w:val="20"/>
                <w:szCs w:val="20"/>
              </w:rPr>
              <w:t>¿Qué es el teatro de sombras?, ¿dónde has visto el teatro de sombras?, ¿cuáles son sus características?</w:t>
            </w:r>
          </w:p>
          <w:p w:rsidR="00C65A00" w:rsidRPr="004D1FC3" w:rsidRDefault="00C65A00" w:rsidP="000D6F76">
            <w:pPr>
              <w:pStyle w:val="Sinespaciado"/>
              <w:rPr>
                <w:rFonts w:ascii="Arial Narrow" w:hAnsi="Arial Narrow"/>
                <w:b/>
                <w:bCs/>
                <w:color w:val="000000"/>
                <w:sz w:val="20"/>
                <w:szCs w:val="20"/>
              </w:rPr>
            </w:pPr>
            <w:r w:rsidRPr="004D1FC3">
              <w:rPr>
                <w:rFonts w:ascii="Arial Narrow" w:hAnsi="Arial Narrow"/>
                <w:b/>
                <w:bCs/>
                <w:color w:val="000000"/>
                <w:sz w:val="20"/>
                <w:szCs w:val="20"/>
              </w:rPr>
              <w:t>DESARROLLO</w:t>
            </w:r>
          </w:p>
          <w:p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Explicar que el origen del Teatro de Sombras se remota a los tiempos prehistóricos, cuando el Hombre hacía sombras con sus manos y su cuerpo, frente al fuego de las cavernas. Los orígenes de este tipo de teatro los encontramos en la India y en China. El teatro de sombras emplea una tela que oculta todo lo posterior. En el fondo se coloca una luz potente, para después hacer figuras, movimientos, etc., pero sólo se ven las sombras porque la luz proyecta la sombra de los objetos.</w:t>
            </w:r>
          </w:p>
          <w:p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CIERRE</w:t>
            </w:r>
          </w:p>
          <w:p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Organizar equipos de tres o cuatro integrantes para que busquen y seleccionen un cuento o una historia breve.</w:t>
            </w:r>
          </w:p>
          <w:p w:rsidR="00C65A00" w:rsidRPr="004D1FC3" w:rsidRDefault="00C65A00" w:rsidP="000D6F76">
            <w:pPr>
              <w:pStyle w:val="Sinespaciado"/>
              <w:ind w:left="567" w:hanging="567"/>
              <w:rPr>
                <w:rFonts w:ascii="Arial Narrow" w:hAnsi="Arial Narrow"/>
                <w:color w:val="000000"/>
                <w:sz w:val="20"/>
                <w:szCs w:val="20"/>
              </w:rPr>
            </w:pPr>
            <w:r w:rsidRPr="004D1FC3">
              <w:rPr>
                <w:rFonts w:ascii="Arial Narrow" w:hAnsi="Arial Narrow"/>
                <w:color w:val="000000"/>
                <w:sz w:val="20"/>
                <w:szCs w:val="20"/>
              </w:rPr>
              <w:t>Indicar: Escribe en el cuaderno los personajes del cuento y los objetos que pueden utilizar para representarlo en un teatro de sombras.</w:t>
            </w:r>
          </w:p>
          <w:p w:rsidR="00C65A00" w:rsidRPr="004D1FC3" w:rsidRDefault="00C65A00" w:rsidP="000D6F76">
            <w:pPr>
              <w:pStyle w:val="Sinespaciado"/>
              <w:ind w:left="567"/>
              <w:rPr>
                <w:rFonts w:ascii="Arial Narrow" w:hAnsi="Arial Narrow"/>
                <w:color w:val="000000"/>
                <w:sz w:val="20"/>
                <w:szCs w:val="20"/>
              </w:rPr>
            </w:pPr>
            <w:r w:rsidRPr="004D1FC3">
              <w:rPr>
                <w:rFonts w:ascii="Arial Narrow" w:hAnsi="Arial Narrow"/>
                <w:color w:val="000000"/>
                <w:sz w:val="20"/>
                <w:szCs w:val="20"/>
              </w:rPr>
              <w:t>Dibujen los personajes y objetos en una cartulina.</w:t>
            </w:r>
          </w:p>
          <w:p w:rsidR="00C65A00" w:rsidRPr="004D1FC3" w:rsidRDefault="00C65A00" w:rsidP="000D6F76">
            <w:pPr>
              <w:pStyle w:val="Sinespaciado"/>
              <w:ind w:left="567"/>
              <w:rPr>
                <w:rFonts w:ascii="Arial Narrow" w:hAnsi="Arial Narrow"/>
                <w:color w:val="000000"/>
                <w:sz w:val="20"/>
                <w:szCs w:val="20"/>
              </w:rPr>
            </w:pPr>
            <w:r w:rsidRPr="004D1FC3">
              <w:rPr>
                <w:rFonts w:ascii="Arial Narrow" w:hAnsi="Arial Narrow"/>
                <w:color w:val="000000"/>
                <w:sz w:val="20"/>
                <w:szCs w:val="20"/>
              </w:rPr>
              <w:t>Recorten los dibujos y peguen un palito de madera en la parte de atrás.</w:t>
            </w:r>
          </w:p>
          <w:p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 xml:space="preserve">Brindar un momento para que practiquen en algún espacio del salón, el cuento para presentarlo en la siguiente </w:t>
            </w:r>
            <w:r w:rsidRPr="004D1FC3">
              <w:rPr>
                <w:rFonts w:ascii="Arial Narrow" w:hAnsi="Arial Narrow"/>
                <w:color w:val="000000"/>
                <w:sz w:val="20"/>
                <w:szCs w:val="20"/>
              </w:rPr>
              <w:lastRenderedPageBreak/>
              <w:t>sesión.</w:t>
            </w:r>
          </w:p>
          <w:p w:rsidR="00C65A00" w:rsidRPr="004D1FC3" w:rsidRDefault="00C65A00" w:rsidP="000D6F76">
            <w:pPr>
              <w:pStyle w:val="Sinespaciado"/>
              <w:rPr>
                <w:rFonts w:ascii="Arial Narrow" w:hAnsi="Arial Narrow" w:cs="Calibri"/>
                <w:color w:val="000000"/>
                <w:sz w:val="20"/>
                <w:szCs w:val="20"/>
              </w:rPr>
            </w:pPr>
            <w:r w:rsidRPr="004D1FC3">
              <w:rPr>
                <w:rFonts w:ascii="Arial Narrow" w:hAnsi="Arial Narrow"/>
                <w:color w:val="000000"/>
                <w:sz w:val="20"/>
                <w:szCs w:val="20"/>
              </w:rPr>
              <w:t>Recordar a los alumnos que se utiliza una tela para ocultar la parte posterior, en el fondo se coloca una luz potente y el lugar debe estar totalmente oscuro.</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lastRenderedPageBreak/>
              <w:t xml:space="preserve">RECURSO.- </w:t>
            </w:r>
            <w:r w:rsidRPr="004D1FC3">
              <w:rPr>
                <w:rFonts w:ascii="Arial Narrow" w:hAnsi="Arial Narrow"/>
                <w:color w:val="000000"/>
                <w:sz w:val="20"/>
                <w:szCs w:val="20"/>
              </w:rPr>
              <w:t>Cuento.</w:t>
            </w:r>
          </w:p>
          <w:p w:rsidR="00C65A00" w:rsidRPr="004D1FC3" w:rsidRDefault="00C65A00" w:rsidP="000D6F76">
            <w:pPr>
              <w:pStyle w:val="Sinespaciado"/>
              <w:rPr>
                <w:rFonts w:ascii="Arial Narrow" w:hAnsi="Arial Narrow"/>
                <w:color w:val="000000"/>
                <w:sz w:val="20"/>
                <w:szCs w:val="20"/>
              </w:rPr>
            </w:pPr>
            <w:r w:rsidRPr="004D1FC3">
              <w:rPr>
                <w:rFonts w:ascii="Arial Narrow" w:hAnsi="Arial Narrow"/>
                <w:b/>
                <w:color w:val="000000"/>
                <w:sz w:val="20"/>
                <w:szCs w:val="20"/>
              </w:rPr>
              <w:t xml:space="preserve">CRITERIO.- </w:t>
            </w:r>
            <w:r w:rsidRPr="004D1FC3">
              <w:rPr>
                <w:rFonts w:ascii="Arial Narrow" w:hAnsi="Arial Narrow"/>
                <w:color w:val="000000"/>
                <w:sz w:val="20"/>
                <w:szCs w:val="20"/>
              </w:rPr>
              <w:t>Identifican las características de un teatro de sombras.</w:t>
            </w:r>
          </w:p>
        </w:tc>
      </w:tr>
      <w:tr w:rsidR="00C65A00" w:rsidRPr="004D1FC3" w:rsidTr="00560DAF">
        <w:trPr>
          <w:trHeight w:val="232"/>
        </w:trPr>
        <w:tc>
          <w:tcPr>
            <w:tcW w:w="4083" w:type="pct"/>
            <w:vMerge/>
            <w:tcBorders>
              <w:left w:val="single" w:sz="4" w:space="0" w:color="000000"/>
              <w:right w:val="single" w:sz="4" w:space="0" w:color="000000"/>
            </w:tcBorders>
          </w:tcPr>
          <w:p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65A00" w:rsidRPr="004D1FC3" w:rsidRDefault="00C65A00" w:rsidP="000D6F76">
            <w:pPr>
              <w:pStyle w:val="Sinespaciado"/>
              <w:jc w:val="center"/>
              <w:rPr>
                <w:rFonts w:ascii="Arial Narrow" w:hAnsi="Arial Narrow"/>
                <w:b/>
                <w:color w:val="000000"/>
                <w:sz w:val="20"/>
                <w:szCs w:val="20"/>
              </w:rPr>
            </w:pPr>
            <w:r w:rsidRPr="004D1FC3">
              <w:rPr>
                <w:rFonts w:ascii="Arial Narrow" w:hAnsi="Arial Narrow"/>
                <w:b/>
                <w:color w:val="000000"/>
                <w:sz w:val="20"/>
                <w:szCs w:val="20"/>
              </w:rPr>
              <w:t>RECURSOS DIDÁCTICOS</w:t>
            </w:r>
          </w:p>
        </w:tc>
      </w:tr>
      <w:tr w:rsidR="00C65A00" w:rsidRPr="004D1FC3" w:rsidTr="00560DAF">
        <w:trPr>
          <w:trHeight w:val="384"/>
        </w:trPr>
        <w:tc>
          <w:tcPr>
            <w:tcW w:w="4083" w:type="pct"/>
            <w:vMerge/>
            <w:tcBorders>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Cuentos.</w:t>
            </w:r>
          </w:p>
          <w:p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 xml:space="preserve">Cartulina. </w:t>
            </w:r>
          </w:p>
          <w:p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Palitos de madera.</w:t>
            </w:r>
          </w:p>
          <w:p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Pegamento.</w:t>
            </w:r>
          </w:p>
        </w:tc>
      </w:tr>
      <w:tr w:rsidR="00C65A00" w:rsidRPr="004D1FC3" w:rsidTr="00560DAF">
        <w:trPr>
          <w:trHeight w:val="236"/>
        </w:trPr>
        <w:tc>
          <w:tcPr>
            <w:tcW w:w="4083"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C65A00" w:rsidRPr="004D1FC3" w:rsidRDefault="00C65A00" w:rsidP="000D6F76">
            <w:pPr>
              <w:pStyle w:val="Sinespaciado"/>
              <w:rPr>
                <w:rFonts w:ascii="Arial Narrow" w:hAnsi="Arial Narrow"/>
                <w:sz w:val="20"/>
                <w:szCs w:val="20"/>
              </w:rPr>
            </w:pPr>
          </w:p>
        </w:tc>
      </w:tr>
      <w:tr w:rsidR="00C65A00" w:rsidRPr="004D1FC3"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65A00" w:rsidRPr="005F1EE8" w:rsidRDefault="00C65A00" w:rsidP="000D6F76">
            <w:pPr>
              <w:spacing w:after="0" w:line="240" w:lineRule="auto"/>
              <w:rPr>
                <w:rFonts w:ascii="Arial Narrow" w:hAnsi="Arial Narrow" w:cs="MyriadPro-Cond"/>
                <w:b/>
                <w:bCs/>
                <w:sz w:val="18"/>
                <w:szCs w:val="20"/>
              </w:rPr>
            </w:pP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rsidR="00C65A00" w:rsidRPr="005F1EE8" w:rsidRDefault="00C65A00" w:rsidP="000D6F76">
            <w:pPr>
              <w:spacing w:after="0" w:line="240" w:lineRule="auto"/>
              <w:rPr>
                <w:rFonts w:ascii="Arial Narrow" w:hAnsi="Arial Narrow" w:cs="MyriadPro-Cond"/>
                <w:b/>
                <w:bCs/>
                <w:sz w:val="18"/>
                <w:szCs w:val="20"/>
              </w:rPr>
            </w:pPr>
          </w:p>
        </w:tc>
      </w:tr>
    </w:tbl>
    <w:p w:rsidR="00B40AE0" w:rsidRPr="00D564EE" w:rsidRDefault="00B40AE0" w:rsidP="005F527C">
      <w:pPr>
        <w:spacing w:after="0" w:line="240" w:lineRule="auto"/>
        <w:jc w:val="right"/>
      </w:pPr>
    </w:p>
    <w:sectPr w:rsidR="00B40AE0" w:rsidRPr="00D564EE" w:rsidSect="00EE0FAE">
      <w:headerReference w:type="default" r:id="rId17"/>
      <w:footerReference w:type="default" r:id="rId18"/>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61F" w:rsidRDefault="00DE761F">
      <w:pPr>
        <w:spacing w:after="0" w:line="240" w:lineRule="auto"/>
      </w:pPr>
      <w:r>
        <w:separator/>
      </w:r>
    </w:p>
  </w:endnote>
  <w:endnote w:type="continuationSeparator" w:id="0">
    <w:p w:rsidR="00DE761F" w:rsidRDefault="00DE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Light-SC700">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C03" w:rsidRPr="00E1472F" w:rsidRDefault="00A23C03"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2D5842">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61F" w:rsidRDefault="00DE761F">
      <w:pPr>
        <w:spacing w:after="0" w:line="240" w:lineRule="auto"/>
      </w:pPr>
      <w:r>
        <w:separator/>
      </w:r>
    </w:p>
  </w:footnote>
  <w:footnote w:type="continuationSeparator" w:id="0">
    <w:p w:rsidR="00DE761F" w:rsidRDefault="00DE7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C03" w:rsidRDefault="00A23C03"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4</w:t>
    </w:r>
    <w:r>
      <w:rPr>
        <w:rFonts w:ascii="Arial Narrow" w:hAnsi="Arial Narrow"/>
        <w:noProof/>
        <w:sz w:val="28"/>
        <w:szCs w:val="28"/>
        <w:lang w:eastAsia="es-MX"/>
      </w:rPr>
      <w:t>º</w:t>
    </w:r>
  </w:p>
  <w:p w:rsidR="00295FBE" w:rsidRPr="00295FBE" w:rsidRDefault="0063397B" w:rsidP="0063397B">
    <w:pPr>
      <w:pStyle w:val="Encabezado"/>
      <w:spacing w:after="0" w:line="240" w:lineRule="auto"/>
      <w:jc w:val="right"/>
      <w:rPr>
        <w:lang w:val="es-MX"/>
      </w:rPr>
    </w:pPr>
    <w:r w:rsidRPr="0063397B">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538006">
    <w:abstractNumId w:val="21"/>
  </w:num>
  <w:num w:numId="2" w16cid:durableId="2021660664">
    <w:abstractNumId w:val="30"/>
  </w:num>
  <w:num w:numId="3" w16cid:durableId="1003439371">
    <w:abstractNumId w:val="31"/>
  </w:num>
  <w:num w:numId="4" w16cid:durableId="1822963767">
    <w:abstractNumId w:val="32"/>
  </w:num>
  <w:num w:numId="5" w16cid:durableId="1168325845">
    <w:abstractNumId w:val="7"/>
  </w:num>
  <w:num w:numId="6" w16cid:durableId="1953971040">
    <w:abstractNumId w:val="34"/>
  </w:num>
  <w:num w:numId="7" w16cid:durableId="6105990">
    <w:abstractNumId w:val="42"/>
  </w:num>
  <w:num w:numId="8" w16cid:durableId="1700233096">
    <w:abstractNumId w:val="16"/>
  </w:num>
  <w:num w:numId="9" w16cid:durableId="1476407486">
    <w:abstractNumId w:val="25"/>
  </w:num>
  <w:num w:numId="10" w16cid:durableId="708722378">
    <w:abstractNumId w:val="6"/>
  </w:num>
  <w:num w:numId="11" w16cid:durableId="2035812797">
    <w:abstractNumId w:val="20"/>
  </w:num>
  <w:num w:numId="12" w16cid:durableId="933052403">
    <w:abstractNumId w:val="19"/>
  </w:num>
  <w:num w:numId="13" w16cid:durableId="195041691">
    <w:abstractNumId w:val="22"/>
  </w:num>
  <w:num w:numId="14" w16cid:durableId="296423890">
    <w:abstractNumId w:val="0"/>
  </w:num>
  <w:num w:numId="15" w16cid:durableId="1432165123">
    <w:abstractNumId w:val="37"/>
  </w:num>
  <w:num w:numId="16" w16cid:durableId="1841650666">
    <w:abstractNumId w:val="40"/>
  </w:num>
  <w:num w:numId="17" w16cid:durableId="1961064737">
    <w:abstractNumId w:val="27"/>
  </w:num>
  <w:num w:numId="18" w16cid:durableId="720248582">
    <w:abstractNumId w:val="17"/>
  </w:num>
  <w:num w:numId="19" w16cid:durableId="1682925674">
    <w:abstractNumId w:val="43"/>
  </w:num>
  <w:num w:numId="20" w16cid:durableId="2006586700">
    <w:abstractNumId w:val="23"/>
  </w:num>
  <w:num w:numId="21" w16cid:durableId="1054810417">
    <w:abstractNumId w:val="4"/>
  </w:num>
  <w:num w:numId="22" w16cid:durableId="24907385">
    <w:abstractNumId w:val="2"/>
  </w:num>
  <w:num w:numId="23" w16cid:durableId="1816071438">
    <w:abstractNumId w:val="38"/>
  </w:num>
  <w:num w:numId="24" w16cid:durableId="257830339">
    <w:abstractNumId w:val="9"/>
  </w:num>
  <w:num w:numId="25" w16cid:durableId="1097796935">
    <w:abstractNumId w:val="18"/>
  </w:num>
  <w:num w:numId="26" w16cid:durableId="64838145">
    <w:abstractNumId w:val="12"/>
  </w:num>
  <w:num w:numId="27" w16cid:durableId="458300176">
    <w:abstractNumId w:val="11"/>
  </w:num>
  <w:num w:numId="28" w16cid:durableId="1635520742">
    <w:abstractNumId w:val="33"/>
  </w:num>
  <w:num w:numId="29" w16cid:durableId="1839150994">
    <w:abstractNumId w:val="3"/>
  </w:num>
  <w:num w:numId="30" w16cid:durableId="595292063">
    <w:abstractNumId w:val="13"/>
  </w:num>
  <w:num w:numId="31" w16cid:durableId="110247458">
    <w:abstractNumId w:val="44"/>
  </w:num>
  <w:num w:numId="32" w16cid:durableId="1601259852">
    <w:abstractNumId w:val="26"/>
  </w:num>
  <w:num w:numId="33" w16cid:durableId="1050613317">
    <w:abstractNumId w:val="1"/>
  </w:num>
  <w:num w:numId="34" w16cid:durableId="415175778">
    <w:abstractNumId w:val="10"/>
  </w:num>
  <w:num w:numId="35" w16cid:durableId="814225939">
    <w:abstractNumId w:val="35"/>
  </w:num>
  <w:num w:numId="36" w16cid:durableId="2114662773">
    <w:abstractNumId w:val="39"/>
  </w:num>
  <w:num w:numId="37" w16cid:durableId="298609872">
    <w:abstractNumId w:val="14"/>
  </w:num>
  <w:num w:numId="38" w16cid:durableId="1043556665">
    <w:abstractNumId w:val="5"/>
  </w:num>
  <w:num w:numId="39" w16cid:durableId="24989196">
    <w:abstractNumId w:val="41"/>
  </w:num>
  <w:num w:numId="40" w16cid:durableId="1912765650">
    <w:abstractNumId w:val="45"/>
  </w:num>
  <w:num w:numId="41" w16cid:durableId="1696422049">
    <w:abstractNumId w:val="15"/>
  </w:num>
  <w:num w:numId="42" w16cid:durableId="1536042611">
    <w:abstractNumId w:val="29"/>
  </w:num>
  <w:num w:numId="43" w16cid:durableId="1110659073">
    <w:abstractNumId w:val="24"/>
  </w:num>
  <w:num w:numId="44" w16cid:durableId="3627940">
    <w:abstractNumId w:val="36"/>
  </w:num>
  <w:num w:numId="45" w16cid:durableId="1980260386">
    <w:abstractNumId w:val="8"/>
  </w:num>
  <w:num w:numId="46" w16cid:durableId="1323118267">
    <w:abstractNumId w:val="28"/>
  </w:num>
  <w:num w:numId="47" w16cid:durableId="1845238093">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40231"/>
    <w:rsid w:val="000445B0"/>
    <w:rsid w:val="00050CE4"/>
    <w:rsid w:val="00060B27"/>
    <w:rsid w:val="0006117A"/>
    <w:rsid w:val="000718F6"/>
    <w:rsid w:val="000725D9"/>
    <w:rsid w:val="0007395D"/>
    <w:rsid w:val="0008503C"/>
    <w:rsid w:val="000A4ABD"/>
    <w:rsid w:val="000A7929"/>
    <w:rsid w:val="000B7F7D"/>
    <w:rsid w:val="000C5D2E"/>
    <w:rsid w:val="000D4B7C"/>
    <w:rsid w:val="000D6F76"/>
    <w:rsid w:val="000E1388"/>
    <w:rsid w:val="000E555D"/>
    <w:rsid w:val="000F1806"/>
    <w:rsid w:val="000F219B"/>
    <w:rsid w:val="000F4051"/>
    <w:rsid w:val="000F5CD8"/>
    <w:rsid w:val="0010284E"/>
    <w:rsid w:val="00103D98"/>
    <w:rsid w:val="001127A6"/>
    <w:rsid w:val="001229FC"/>
    <w:rsid w:val="00125395"/>
    <w:rsid w:val="00130D3C"/>
    <w:rsid w:val="001312D5"/>
    <w:rsid w:val="00134844"/>
    <w:rsid w:val="00134C3C"/>
    <w:rsid w:val="0013771E"/>
    <w:rsid w:val="0014136F"/>
    <w:rsid w:val="0015292D"/>
    <w:rsid w:val="00154819"/>
    <w:rsid w:val="00157B4F"/>
    <w:rsid w:val="00172EDB"/>
    <w:rsid w:val="00182055"/>
    <w:rsid w:val="001855AB"/>
    <w:rsid w:val="001876DC"/>
    <w:rsid w:val="00191036"/>
    <w:rsid w:val="001A2D40"/>
    <w:rsid w:val="001A5B88"/>
    <w:rsid w:val="001B6BE3"/>
    <w:rsid w:val="001B7FF8"/>
    <w:rsid w:val="001D086D"/>
    <w:rsid w:val="001D54B0"/>
    <w:rsid w:val="001D723E"/>
    <w:rsid w:val="001E1ABD"/>
    <w:rsid w:val="001E259B"/>
    <w:rsid w:val="001F55DE"/>
    <w:rsid w:val="001F73CB"/>
    <w:rsid w:val="00222170"/>
    <w:rsid w:val="002436E7"/>
    <w:rsid w:val="00264B1F"/>
    <w:rsid w:val="002658DC"/>
    <w:rsid w:val="002732F5"/>
    <w:rsid w:val="00274908"/>
    <w:rsid w:val="0028402A"/>
    <w:rsid w:val="0028634B"/>
    <w:rsid w:val="00295BFD"/>
    <w:rsid w:val="00295FBE"/>
    <w:rsid w:val="002A4A51"/>
    <w:rsid w:val="002C65D6"/>
    <w:rsid w:val="002D004A"/>
    <w:rsid w:val="002D5842"/>
    <w:rsid w:val="002D765A"/>
    <w:rsid w:val="002F7102"/>
    <w:rsid w:val="002F794B"/>
    <w:rsid w:val="00304F6A"/>
    <w:rsid w:val="00305C7E"/>
    <w:rsid w:val="003174DA"/>
    <w:rsid w:val="003220C6"/>
    <w:rsid w:val="00331BCB"/>
    <w:rsid w:val="00332C9F"/>
    <w:rsid w:val="00337503"/>
    <w:rsid w:val="00357228"/>
    <w:rsid w:val="00377BFB"/>
    <w:rsid w:val="00397528"/>
    <w:rsid w:val="003A4A9B"/>
    <w:rsid w:val="003D4189"/>
    <w:rsid w:val="003D79C3"/>
    <w:rsid w:val="003E22F3"/>
    <w:rsid w:val="003E67CB"/>
    <w:rsid w:val="003F6013"/>
    <w:rsid w:val="003F7516"/>
    <w:rsid w:val="003F7DE0"/>
    <w:rsid w:val="004072D0"/>
    <w:rsid w:val="004167F7"/>
    <w:rsid w:val="00433620"/>
    <w:rsid w:val="00433A5C"/>
    <w:rsid w:val="0043401E"/>
    <w:rsid w:val="00434220"/>
    <w:rsid w:val="004458BE"/>
    <w:rsid w:val="004461D7"/>
    <w:rsid w:val="004470D4"/>
    <w:rsid w:val="004471AE"/>
    <w:rsid w:val="00454F05"/>
    <w:rsid w:val="004646E3"/>
    <w:rsid w:val="004707DD"/>
    <w:rsid w:val="0047636F"/>
    <w:rsid w:val="00480BDF"/>
    <w:rsid w:val="004A00C1"/>
    <w:rsid w:val="004B2FE9"/>
    <w:rsid w:val="004B6746"/>
    <w:rsid w:val="004C1999"/>
    <w:rsid w:val="004E066B"/>
    <w:rsid w:val="004E5128"/>
    <w:rsid w:val="004F7D8F"/>
    <w:rsid w:val="00503060"/>
    <w:rsid w:val="005059FB"/>
    <w:rsid w:val="00512961"/>
    <w:rsid w:val="00531586"/>
    <w:rsid w:val="005327A6"/>
    <w:rsid w:val="005442AD"/>
    <w:rsid w:val="00544F85"/>
    <w:rsid w:val="005505B6"/>
    <w:rsid w:val="0055507F"/>
    <w:rsid w:val="00560DAF"/>
    <w:rsid w:val="0056389F"/>
    <w:rsid w:val="00566430"/>
    <w:rsid w:val="005802C9"/>
    <w:rsid w:val="0058222C"/>
    <w:rsid w:val="00591673"/>
    <w:rsid w:val="005920CA"/>
    <w:rsid w:val="005965F9"/>
    <w:rsid w:val="005F1EE8"/>
    <w:rsid w:val="005F527C"/>
    <w:rsid w:val="005F6702"/>
    <w:rsid w:val="0060298F"/>
    <w:rsid w:val="0060405E"/>
    <w:rsid w:val="0060579E"/>
    <w:rsid w:val="00606EFB"/>
    <w:rsid w:val="00611AE8"/>
    <w:rsid w:val="00613A40"/>
    <w:rsid w:val="00616BFA"/>
    <w:rsid w:val="0061750A"/>
    <w:rsid w:val="00617B15"/>
    <w:rsid w:val="00627C01"/>
    <w:rsid w:val="00631977"/>
    <w:rsid w:val="0063314B"/>
    <w:rsid w:val="0063397B"/>
    <w:rsid w:val="0063445F"/>
    <w:rsid w:val="006417A3"/>
    <w:rsid w:val="006528E1"/>
    <w:rsid w:val="00661B73"/>
    <w:rsid w:val="006853F4"/>
    <w:rsid w:val="0069099C"/>
    <w:rsid w:val="006912C1"/>
    <w:rsid w:val="00696570"/>
    <w:rsid w:val="006A21DF"/>
    <w:rsid w:val="006B22A3"/>
    <w:rsid w:val="006B369B"/>
    <w:rsid w:val="006C11B7"/>
    <w:rsid w:val="006D4804"/>
    <w:rsid w:val="006D52A2"/>
    <w:rsid w:val="006E24DD"/>
    <w:rsid w:val="006E7B57"/>
    <w:rsid w:val="006E7DD3"/>
    <w:rsid w:val="006F23FE"/>
    <w:rsid w:val="007012D7"/>
    <w:rsid w:val="00706A70"/>
    <w:rsid w:val="007074F7"/>
    <w:rsid w:val="00717AF7"/>
    <w:rsid w:val="007361B5"/>
    <w:rsid w:val="00736E73"/>
    <w:rsid w:val="00740CDE"/>
    <w:rsid w:val="007641DA"/>
    <w:rsid w:val="007769E2"/>
    <w:rsid w:val="007855C0"/>
    <w:rsid w:val="00797D0B"/>
    <w:rsid w:val="007A55C8"/>
    <w:rsid w:val="007D5685"/>
    <w:rsid w:val="007E2291"/>
    <w:rsid w:val="007E44B6"/>
    <w:rsid w:val="007E4BE3"/>
    <w:rsid w:val="007E597F"/>
    <w:rsid w:val="007E7CCE"/>
    <w:rsid w:val="007F4910"/>
    <w:rsid w:val="00802A1E"/>
    <w:rsid w:val="00817DF4"/>
    <w:rsid w:val="0082601F"/>
    <w:rsid w:val="0085457D"/>
    <w:rsid w:val="00854A07"/>
    <w:rsid w:val="00855C42"/>
    <w:rsid w:val="00865BC1"/>
    <w:rsid w:val="00866C99"/>
    <w:rsid w:val="00892256"/>
    <w:rsid w:val="008A17A1"/>
    <w:rsid w:val="008A1A7E"/>
    <w:rsid w:val="008B3B8D"/>
    <w:rsid w:val="008B4E79"/>
    <w:rsid w:val="008C1B55"/>
    <w:rsid w:val="008C37DF"/>
    <w:rsid w:val="008C51AC"/>
    <w:rsid w:val="008D75F6"/>
    <w:rsid w:val="008D7D42"/>
    <w:rsid w:val="008F1413"/>
    <w:rsid w:val="008F4311"/>
    <w:rsid w:val="008F7EFA"/>
    <w:rsid w:val="009026D8"/>
    <w:rsid w:val="00917FCF"/>
    <w:rsid w:val="00930C31"/>
    <w:rsid w:val="00960113"/>
    <w:rsid w:val="009902F4"/>
    <w:rsid w:val="00997824"/>
    <w:rsid w:val="009B2318"/>
    <w:rsid w:val="009B4CBB"/>
    <w:rsid w:val="009B5E00"/>
    <w:rsid w:val="009B759E"/>
    <w:rsid w:val="009C0FD8"/>
    <w:rsid w:val="009C6169"/>
    <w:rsid w:val="009C7DF5"/>
    <w:rsid w:val="009E004B"/>
    <w:rsid w:val="009E4156"/>
    <w:rsid w:val="009E51B9"/>
    <w:rsid w:val="009F1A15"/>
    <w:rsid w:val="009F77B1"/>
    <w:rsid w:val="00A00938"/>
    <w:rsid w:val="00A0242F"/>
    <w:rsid w:val="00A07678"/>
    <w:rsid w:val="00A13BF5"/>
    <w:rsid w:val="00A23C03"/>
    <w:rsid w:val="00A34217"/>
    <w:rsid w:val="00A439C4"/>
    <w:rsid w:val="00A47C72"/>
    <w:rsid w:val="00A67E86"/>
    <w:rsid w:val="00A77AE1"/>
    <w:rsid w:val="00A77B36"/>
    <w:rsid w:val="00A80BC7"/>
    <w:rsid w:val="00A92D80"/>
    <w:rsid w:val="00A93FBC"/>
    <w:rsid w:val="00A94488"/>
    <w:rsid w:val="00A95EBA"/>
    <w:rsid w:val="00AA2680"/>
    <w:rsid w:val="00AA550F"/>
    <w:rsid w:val="00AB2D79"/>
    <w:rsid w:val="00AB67C9"/>
    <w:rsid w:val="00AD06F3"/>
    <w:rsid w:val="00AE0346"/>
    <w:rsid w:val="00AE25A2"/>
    <w:rsid w:val="00AF17FB"/>
    <w:rsid w:val="00AF6E06"/>
    <w:rsid w:val="00B20F76"/>
    <w:rsid w:val="00B2158F"/>
    <w:rsid w:val="00B328A2"/>
    <w:rsid w:val="00B369B3"/>
    <w:rsid w:val="00B40AE0"/>
    <w:rsid w:val="00B4150A"/>
    <w:rsid w:val="00B44F63"/>
    <w:rsid w:val="00B54070"/>
    <w:rsid w:val="00B57061"/>
    <w:rsid w:val="00B744A4"/>
    <w:rsid w:val="00B74DD2"/>
    <w:rsid w:val="00B82817"/>
    <w:rsid w:val="00B94391"/>
    <w:rsid w:val="00BA510B"/>
    <w:rsid w:val="00BE00F5"/>
    <w:rsid w:val="00BE20D1"/>
    <w:rsid w:val="00BE4C4E"/>
    <w:rsid w:val="00C0329C"/>
    <w:rsid w:val="00C07C9C"/>
    <w:rsid w:val="00C15BE1"/>
    <w:rsid w:val="00C16B50"/>
    <w:rsid w:val="00C255DB"/>
    <w:rsid w:val="00C6106D"/>
    <w:rsid w:val="00C61711"/>
    <w:rsid w:val="00C65A00"/>
    <w:rsid w:val="00C71AE4"/>
    <w:rsid w:val="00C86EC8"/>
    <w:rsid w:val="00CB7043"/>
    <w:rsid w:val="00CC0E4C"/>
    <w:rsid w:val="00CD0562"/>
    <w:rsid w:val="00CF3E75"/>
    <w:rsid w:val="00D01258"/>
    <w:rsid w:val="00D074B6"/>
    <w:rsid w:val="00D138D4"/>
    <w:rsid w:val="00D32C0D"/>
    <w:rsid w:val="00D40436"/>
    <w:rsid w:val="00D42995"/>
    <w:rsid w:val="00D44D9B"/>
    <w:rsid w:val="00D46653"/>
    <w:rsid w:val="00D51FCD"/>
    <w:rsid w:val="00D564EE"/>
    <w:rsid w:val="00D63892"/>
    <w:rsid w:val="00D70403"/>
    <w:rsid w:val="00D70594"/>
    <w:rsid w:val="00D73698"/>
    <w:rsid w:val="00D7720A"/>
    <w:rsid w:val="00D832A1"/>
    <w:rsid w:val="00D91848"/>
    <w:rsid w:val="00DA3F68"/>
    <w:rsid w:val="00DA53AB"/>
    <w:rsid w:val="00DE761F"/>
    <w:rsid w:val="00DF0D19"/>
    <w:rsid w:val="00DF15D1"/>
    <w:rsid w:val="00E03B0E"/>
    <w:rsid w:val="00E04EF6"/>
    <w:rsid w:val="00E06D28"/>
    <w:rsid w:val="00E324CF"/>
    <w:rsid w:val="00E3349E"/>
    <w:rsid w:val="00E35E26"/>
    <w:rsid w:val="00E43C63"/>
    <w:rsid w:val="00E467D6"/>
    <w:rsid w:val="00E54E6F"/>
    <w:rsid w:val="00E55865"/>
    <w:rsid w:val="00E569EA"/>
    <w:rsid w:val="00E64F43"/>
    <w:rsid w:val="00E768B7"/>
    <w:rsid w:val="00E83D40"/>
    <w:rsid w:val="00E85F66"/>
    <w:rsid w:val="00EA6499"/>
    <w:rsid w:val="00EA75F2"/>
    <w:rsid w:val="00EB60DB"/>
    <w:rsid w:val="00EB62C3"/>
    <w:rsid w:val="00EC01DE"/>
    <w:rsid w:val="00EC0FBD"/>
    <w:rsid w:val="00ED270E"/>
    <w:rsid w:val="00EE0FAE"/>
    <w:rsid w:val="00EE5520"/>
    <w:rsid w:val="00F00A6F"/>
    <w:rsid w:val="00F03754"/>
    <w:rsid w:val="00F06293"/>
    <w:rsid w:val="00F07045"/>
    <w:rsid w:val="00F21CD1"/>
    <w:rsid w:val="00F26871"/>
    <w:rsid w:val="00F3570D"/>
    <w:rsid w:val="00F5459D"/>
    <w:rsid w:val="00F73AF2"/>
    <w:rsid w:val="00F73F04"/>
    <w:rsid w:val="00F774CE"/>
    <w:rsid w:val="00F81D80"/>
    <w:rsid w:val="00F901B5"/>
    <w:rsid w:val="00F91B23"/>
    <w:rsid w:val="00FA5969"/>
    <w:rsid w:val="00FA688E"/>
    <w:rsid w:val="00FB1526"/>
    <w:rsid w:val="00FB48B9"/>
    <w:rsid w:val="00FD19C3"/>
    <w:rsid w:val="00FD3D2A"/>
    <w:rsid w:val="00FE67C9"/>
    <w:rsid w:val="00FE729F"/>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64D4"/>
  <w15:chartTrackingRefBased/>
  <w15:docId w15:val="{E4F34B69-EF30-42F1-BB01-5A50C9BE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D1"/>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C65A00"/>
    <w:rPr>
      <w:vanish/>
      <w:webHidden w:val="0"/>
      <w:specVanish w:val="0"/>
    </w:rPr>
  </w:style>
  <w:style w:type="character" w:customStyle="1" w:styleId="A3">
    <w:name w:val="A3"/>
    <w:uiPriority w:val="99"/>
    <w:rsid w:val="00C65A00"/>
    <w:rPr>
      <w:rFonts w:ascii="Vista Sans Alternate Light" w:hAnsi="Vista Sans Alternate Light" w:cs="Vista Sans Alternate Light" w:hint="default"/>
      <w:color w:val="000000"/>
      <w:sz w:val="26"/>
      <w:szCs w:val="26"/>
    </w:rPr>
  </w:style>
  <w:style w:type="character" w:customStyle="1" w:styleId="A51">
    <w:name w:val="A5+1"/>
    <w:uiPriority w:val="99"/>
    <w:rsid w:val="00C65A00"/>
    <w:rPr>
      <w:rFonts w:cs="Sauna"/>
      <w:color w:val="000000"/>
      <w:sz w:val="60"/>
      <w:szCs w:val="60"/>
    </w:rPr>
  </w:style>
  <w:style w:type="character" w:customStyle="1" w:styleId="ilad1">
    <w:name w:val="il_ad1"/>
    <w:rsid w:val="00C65A00"/>
    <w:rPr>
      <w:strike w:val="0"/>
      <w:dstrike w:val="0"/>
      <w:vanish w:val="0"/>
      <w:webHidden w:val="0"/>
      <w:color w:val="990000"/>
      <w:u w:val="none"/>
      <w:effect w:val="none"/>
      <w:specVanish w:val="0"/>
    </w:rPr>
  </w:style>
  <w:style w:type="character" w:customStyle="1" w:styleId="apple-style-span">
    <w:name w:val="apple-style-span"/>
    <w:rsid w:val="00C65A00"/>
  </w:style>
  <w:style w:type="character" w:customStyle="1" w:styleId="noteintro">
    <w:name w:val="noteintro"/>
    <w:rsid w:val="00C65A00"/>
  </w:style>
  <w:style w:type="paragraph" w:styleId="Mapadeldocumento">
    <w:name w:val="Document Map"/>
    <w:basedOn w:val="Normal"/>
    <w:link w:val="MapadeldocumentoCar"/>
    <w:uiPriority w:val="99"/>
    <w:semiHidden/>
    <w:unhideWhenUsed/>
    <w:rsid w:val="00C65A00"/>
    <w:rPr>
      <w:rFonts w:ascii="Tahoma" w:hAnsi="Tahoma"/>
      <w:sz w:val="16"/>
      <w:szCs w:val="16"/>
      <w:lang w:val="x-none"/>
    </w:rPr>
  </w:style>
  <w:style w:type="character" w:customStyle="1" w:styleId="MapadeldocumentoCar">
    <w:name w:val="Mapa del documento Car"/>
    <w:link w:val="Mapadeldocumento"/>
    <w:uiPriority w:val="99"/>
    <w:semiHidden/>
    <w:rsid w:val="00C65A00"/>
    <w:rPr>
      <w:rFonts w:ascii="Tahoma" w:hAnsi="Tahoma" w:cs="Tahoma"/>
      <w:sz w:val="16"/>
      <w:szCs w:val="16"/>
      <w:lang w:eastAsia="en-US"/>
    </w:rPr>
  </w:style>
  <w:style w:type="paragraph" w:styleId="Revisin">
    <w:name w:val="Revision"/>
    <w:hidden/>
    <w:uiPriority w:val="99"/>
    <w:semiHidden/>
    <w:rsid w:val="00C65A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410085161">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554506705">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949464799">
      <w:bodyDiv w:val="1"/>
      <w:marLeft w:val="0"/>
      <w:marRight w:val="0"/>
      <w:marTop w:val="0"/>
      <w:marBottom w:val="0"/>
      <w:divBdr>
        <w:top w:val="none" w:sz="0" w:space="0" w:color="auto"/>
        <w:left w:val="none" w:sz="0" w:space="0" w:color="auto"/>
        <w:bottom w:val="none" w:sz="0" w:space="0" w:color="auto"/>
        <w:right w:val="none" w:sz="0" w:space="0" w:color="auto"/>
      </w:divBdr>
    </w:div>
    <w:div w:id="2067340610">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4CB0-C239-462F-839F-D0AAD65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5568</Words>
  <Characters>30630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2014-04-30T23:03:00Z</cp:lastPrinted>
  <dcterms:created xsi:type="dcterms:W3CDTF">2023-04-27T19:09:00Z</dcterms:created>
  <dcterms:modified xsi:type="dcterms:W3CDTF">2023-04-27T19:09:00Z</dcterms:modified>
</cp:coreProperties>
</file>